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F028" w14:textId="6757D0AB" w:rsidR="00E57934" w:rsidRPr="00AC1546" w:rsidRDefault="00917651" w:rsidP="00E57934">
      <w:pPr>
        <w:jc w:val="center"/>
        <w:rPr>
          <w:rFonts w:asciiTheme="minorHAnsi" w:hAnsiTheme="minorHAnsi" w:cs="Calibri"/>
          <w:b/>
          <w:sz w:val="21"/>
          <w:szCs w:val="21"/>
        </w:rPr>
      </w:pPr>
      <w:r w:rsidRPr="00AC1546">
        <w:rPr>
          <w:sz w:val="21"/>
          <w:szCs w:val="21"/>
        </w:rPr>
        <w:tab/>
      </w:r>
      <w:r w:rsidR="00E57934" w:rsidRPr="00AC1546">
        <w:rPr>
          <w:rFonts w:asciiTheme="minorHAnsi" w:hAnsiTheme="minorHAnsi" w:cs="Calibri"/>
          <w:b/>
          <w:sz w:val="21"/>
          <w:szCs w:val="21"/>
        </w:rPr>
        <w:t xml:space="preserve">OŚWIADCZENIE UCZESTNIKA/UCZESTNICZKI PROJEKTU </w:t>
      </w:r>
    </w:p>
    <w:p w14:paraId="4FEC0419" w14:textId="77777777" w:rsidR="00E57934" w:rsidRPr="00AC1546" w:rsidRDefault="00E57934" w:rsidP="00E5793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14:paraId="2C661D8F" w14:textId="22E55DA2" w:rsidR="00E57934" w:rsidRPr="00AC1546" w:rsidRDefault="00762F81" w:rsidP="00E57934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AC1546">
        <w:rPr>
          <w:rFonts w:asciiTheme="minorHAnsi" w:hAnsiTheme="minorHAnsi" w:cs="Calibri"/>
          <w:b/>
          <w:sz w:val="21"/>
          <w:szCs w:val="21"/>
        </w:rPr>
        <w:t>w odniesieniu do zbioru</w:t>
      </w:r>
      <w:r w:rsidR="00E57934" w:rsidRPr="00AC1546">
        <w:rPr>
          <w:rFonts w:asciiTheme="minorHAnsi" w:hAnsiTheme="minorHAnsi" w:cs="Calibri"/>
          <w:b/>
          <w:sz w:val="21"/>
          <w:szCs w:val="21"/>
        </w:rPr>
        <w:t>:</w:t>
      </w:r>
      <w:r w:rsidRPr="00AC1546">
        <w:rPr>
          <w:sz w:val="21"/>
          <w:szCs w:val="21"/>
        </w:rPr>
        <w:t xml:space="preserve"> </w:t>
      </w:r>
      <w:r w:rsidRPr="00AC1546">
        <w:rPr>
          <w:rFonts w:asciiTheme="minorHAnsi" w:hAnsiTheme="minorHAnsi" w:cs="Calibri"/>
          <w:b/>
          <w:sz w:val="21"/>
          <w:szCs w:val="21"/>
        </w:rPr>
        <w:t>„Zarządzanie Regionalnym Programem Operacyjnym Województwa Pomorskiego na lata 2014-2020”</w:t>
      </w:r>
    </w:p>
    <w:p w14:paraId="6488AEB2" w14:textId="6E85AB6B" w:rsidR="00E57934" w:rsidRPr="00AC1546" w:rsidRDefault="00E57934" w:rsidP="00E5793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14:paraId="38756D62" w14:textId="77777777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</w:p>
    <w:p w14:paraId="4346BD19" w14:textId="3630649B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W związku z przystąpieniem do Projektu </w:t>
      </w:r>
      <w:r w:rsidR="009130B2" w:rsidRPr="009130B2">
        <w:rPr>
          <w:rFonts w:asciiTheme="minorHAnsi" w:hAnsiTheme="minorHAnsi" w:cs="Calibri"/>
          <w:b/>
          <w:sz w:val="21"/>
          <w:szCs w:val="21"/>
        </w:rPr>
        <w:t>„</w:t>
      </w:r>
      <w:r w:rsidRPr="009130B2">
        <w:rPr>
          <w:rFonts w:asciiTheme="minorHAnsi" w:hAnsiTheme="minorHAnsi" w:cs="Calibri"/>
          <w:b/>
          <w:sz w:val="21"/>
          <w:szCs w:val="21"/>
        </w:rPr>
        <w:t>Rozwijamy Kompetencje i Programujemy Przyszłość</w:t>
      </w:r>
      <w:r w:rsidR="009130B2" w:rsidRPr="009130B2">
        <w:rPr>
          <w:rFonts w:asciiTheme="minorHAnsi" w:hAnsiTheme="minorHAnsi" w:cs="Calibri"/>
          <w:b/>
          <w:sz w:val="21"/>
          <w:szCs w:val="21"/>
        </w:rPr>
        <w:t>”</w:t>
      </w:r>
      <w:r w:rsidRPr="00AC1546">
        <w:rPr>
          <w:rFonts w:asciiTheme="minorHAnsi" w:hAnsiTheme="minorHAnsi" w:cs="Calibri"/>
          <w:sz w:val="21"/>
          <w:szCs w:val="21"/>
        </w:rPr>
        <w:t xml:space="preserve"> oświadczam, że przyjmuję do wiadomości, iż w odniesieniu do zbioru: „Zarządzanie Regionalnym Programem Operacyjnym Województwa Pomorskiego na lata 2014-2020”:</w:t>
      </w:r>
    </w:p>
    <w:p w14:paraId="71BEF0DA" w14:textId="31927D2B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1. Administratorem </w:t>
      </w:r>
      <w:r w:rsidR="004151F6">
        <w:rPr>
          <w:rFonts w:asciiTheme="minorHAnsi" w:hAnsiTheme="minorHAnsi" w:cs="Calibri"/>
          <w:b/>
          <w:sz w:val="21"/>
          <w:szCs w:val="21"/>
        </w:rPr>
        <w:t>moich</w:t>
      </w:r>
      <w:r w:rsidR="00A43678" w:rsidRPr="004663F4">
        <w:rPr>
          <w:rFonts w:asciiTheme="minorHAnsi" w:hAnsiTheme="minorHAnsi" w:cs="Calibri"/>
          <w:b/>
          <w:sz w:val="21"/>
          <w:szCs w:val="21"/>
        </w:rPr>
        <w:t xml:space="preserve">/ </w:t>
      </w:r>
      <w:r w:rsidR="0093198A" w:rsidRPr="004663F4">
        <w:rPr>
          <w:rFonts w:asciiTheme="minorHAnsi" w:hAnsiTheme="minorHAnsi" w:cs="Calibri"/>
          <w:b/>
          <w:sz w:val="21"/>
          <w:szCs w:val="21"/>
        </w:rPr>
        <w:t>mojego dziecka</w:t>
      </w:r>
      <w:r w:rsidR="0093198A">
        <w:rPr>
          <w:rFonts w:asciiTheme="minorHAnsi" w:hAnsiTheme="minorHAnsi" w:cs="Calibri"/>
          <w:sz w:val="21"/>
          <w:szCs w:val="21"/>
        </w:rPr>
        <w:t xml:space="preserve"> </w:t>
      </w:r>
      <w:r w:rsidR="00A43678" w:rsidRPr="00AC1546">
        <w:rPr>
          <w:rFonts w:ascii="Calibri" w:hAnsi="Calibri" w:cs="Calibri"/>
          <w:sz w:val="21"/>
          <w:szCs w:val="21"/>
        </w:rPr>
        <w:t>*</w:t>
      </w:r>
      <w:r w:rsidR="001D4B66">
        <w:rPr>
          <w:rStyle w:val="Odwoanieprzypisukocowego"/>
          <w:rFonts w:ascii="Calibri" w:hAnsi="Calibri" w:cs="Calibri"/>
          <w:sz w:val="21"/>
          <w:szCs w:val="21"/>
        </w:rPr>
        <w:endnoteReference w:id="1"/>
      </w:r>
      <w:r w:rsidR="0093198A">
        <w:rPr>
          <w:rFonts w:ascii="Calibri" w:hAnsi="Calibri" w:cs="Calibri"/>
          <w:sz w:val="21"/>
          <w:szCs w:val="21"/>
        </w:rPr>
        <w:t>………………………………………………………</w:t>
      </w:r>
      <w:r w:rsidR="004663F4">
        <w:rPr>
          <w:rFonts w:ascii="Calibri" w:hAnsi="Calibri" w:cs="Calibri"/>
          <w:sz w:val="21"/>
          <w:szCs w:val="21"/>
        </w:rPr>
        <w:t>.</w:t>
      </w:r>
      <w:r w:rsidR="00D623B4">
        <w:rPr>
          <w:rFonts w:ascii="Calibri" w:hAnsi="Calibri" w:cs="Calibri"/>
          <w:sz w:val="21"/>
          <w:szCs w:val="21"/>
        </w:rPr>
        <w:t xml:space="preserve"> </w:t>
      </w:r>
      <w:r w:rsidR="0093198A">
        <w:rPr>
          <w:rFonts w:ascii="Calibri" w:hAnsi="Calibri" w:cs="Calibri"/>
          <w:sz w:val="21"/>
          <w:szCs w:val="21"/>
        </w:rPr>
        <w:t>(imię i nazwisko)</w:t>
      </w:r>
      <w:r w:rsidR="0093198A" w:rsidRPr="0093198A">
        <w:rPr>
          <w:rFonts w:asciiTheme="minorHAnsi" w:hAnsiTheme="minorHAnsi" w:cs="Calibri"/>
          <w:sz w:val="21"/>
          <w:szCs w:val="21"/>
        </w:rPr>
        <w:t xml:space="preserve"> </w:t>
      </w:r>
      <w:r w:rsidR="0093198A">
        <w:rPr>
          <w:rFonts w:asciiTheme="minorHAnsi" w:hAnsiTheme="minorHAnsi" w:cs="Calibri"/>
          <w:sz w:val="21"/>
          <w:szCs w:val="21"/>
        </w:rPr>
        <w:t>danych osobowych</w:t>
      </w:r>
      <w:r w:rsidR="0093198A">
        <w:rPr>
          <w:rFonts w:ascii="Calibri" w:hAnsi="Calibri" w:cs="Calibri"/>
          <w:sz w:val="21"/>
          <w:szCs w:val="21"/>
        </w:rPr>
        <w:t xml:space="preserve"> </w:t>
      </w:r>
      <w:r w:rsidRPr="00AC1546">
        <w:rPr>
          <w:rFonts w:asciiTheme="minorHAnsi" w:hAnsiTheme="minorHAnsi" w:cs="Calibri"/>
          <w:sz w:val="21"/>
          <w:szCs w:val="21"/>
        </w:rPr>
        <w:t>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452ADDF2" w14:textId="2F44E3A4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2. Dane kontaktowe inspektora ochrony danych to e-mail: iod@pomorskie.eu lub tel. 58 32 68 518.</w:t>
      </w:r>
    </w:p>
    <w:p w14:paraId="18916568" w14:textId="4E085852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3. Zgodnie z art. 6 ust. 1 lit. c oraz art. 9 ust. 2 lit. g RODO z dnia 27 kwietnia 2016 r. –</w:t>
      </w:r>
      <w:r w:rsidR="00D64602">
        <w:rPr>
          <w:rFonts w:asciiTheme="minorHAnsi" w:hAnsiTheme="minorHAnsi" w:cs="Calibri"/>
          <w:b/>
          <w:sz w:val="21"/>
          <w:szCs w:val="21"/>
        </w:rPr>
        <w:t xml:space="preserve"> moje</w:t>
      </w:r>
      <w:r w:rsidR="00A43678" w:rsidRPr="004663F4">
        <w:rPr>
          <w:rFonts w:asciiTheme="minorHAnsi" w:hAnsiTheme="minorHAnsi" w:cs="Calibri"/>
          <w:b/>
          <w:sz w:val="21"/>
          <w:szCs w:val="21"/>
        </w:rPr>
        <w:t xml:space="preserve">/ </w:t>
      </w:r>
      <w:r w:rsidR="00D64602">
        <w:rPr>
          <w:rFonts w:asciiTheme="minorHAnsi" w:hAnsiTheme="minorHAnsi" w:cs="Calibri"/>
          <w:b/>
          <w:sz w:val="21"/>
          <w:szCs w:val="21"/>
        </w:rPr>
        <w:t>mojego dziecka</w:t>
      </w:r>
      <w:r w:rsidR="00A43678" w:rsidRPr="004663F4">
        <w:rPr>
          <w:rFonts w:ascii="Calibri" w:hAnsi="Calibri" w:cs="Calibri"/>
          <w:b/>
          <w:sz w:val="21"/>
          <w:szCs w:val="21"/>
        </w:rPr>
        <w:t>*</w:t>
      </w:r>
      <w:r w:rsidR="00A43678">
        <w:rPr>
          <w:rFonts w:asciiTheme="minorHAnsi" w:hAnsiTheme="minorHAnsi" w:cs="Calibri"/>
          <w:sz w:val="21"/>
          <w:szCs w:val="21"/>
        </w:rPr>
        <w:t xml:space="preserve"> </w:t>
      </w:r>
      <w:r w:rsidR="00D64602">
        <w:rPr>
          <w:rFonts w:asciiTheme="minorHAnsi" w:hAnsiTheme="minorHAnsi" w:cs="Calibri"/>
          <w:sz w:val="21"/>
          <w:szCs w:val="21"/>
        </w:rPr>
        <w:t xml:space="preserve">dane </w:t>
      </w:r>
      <w:r w:rsidR="004663F4">
        <w:rPr>
          <w:rFonts w:asciiTheme="minorHAnsi" w:hAnsiTheme="minorHAnsi" w:cs="Calibri"/>
          <w:sz w:val="21"/>
          <w:szCs w:val="21"/>
        </w:rPr>
        <w:t>osobowe</w:t>
      </w:r>
      <w:r w:rsidRPr="00AC1546">
        <w:rPr>
          <w:rFonts w:asciiTheme="minorHAnsi" w:hAnsiTheme="minorHAnsi" w:cs="Calibri"/>
          <w:sz w:val="21"/>
          <w:szCs w:val="21"/>
        </w:rPr>
        <w:t xml:space="preserve"> są niezbędne dla realizacji Regionalnego Programu Operacyjnego Województwa Pomorskiego na lata 2014-2020 (RPO WP 2014-2020) i będą przetwarzane na podstawie: </w:t>
      </w:r>
    </w:p>
    <w:p w14:paraId="1CEC0E1E" w14:textId="63FD3BB3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a) Rozporządzenia Parlamentu Europejskiego i Rady (UE) nr 1</w:t>
      </w:r>
      <w:r w:rsidR="00223DB2" w:rsidRPr="00AC1546">
        <w:rPr>
          <w:rFonts w:asciiTheme="minorHAnsi" w:hAnsiTheme="minorHAnsi" w:cs="Calibri"/>
          <w:sz w:val="21"/>
          <w:szCs w:val="21"/>
        </w:rPr>
        <w:t>303/2013 z dnia 17 grudnia 2013</w:t>
      </w:r>
      <w:r w:rsidRPr="00AC1546">
        <w:rPr>
          <w:rFonts w:asciiTheme="minorHAnsi" w:hAnsiTheme="minorHAnsi" w:cs="Calibri"/>
          <w:sz w:val="21"/>
          <w:szCs w:val="21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26E64561" w14:textId="3D1DF89C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b) Rozporządzenia Parlamentu Europejskiego i Rady (UE) nr 1301/2013 z dnia 17 grudnia 2013 r. </w:t>
      </w:r>
      <w:r w:rsidR="00223DB2" w:rsidRPr="00AC1546">
        <w:rPr>
          <w:rFonts w:asciiTheme="minorHAnsi" w:hAnsiTheme="minorHAnsi" w:cs="Calibri"/>
          <w:sz w:val="21"/>
          <w:szCs w:val="21"/>
        </w:rPr>
        <w:br/>
      </w:r>
      <w:r w:rsidRPr="00AC1546">
        <w:rPr>
          <w:rFonts w:asciiTheme="minorHAnsi" w:hAnsiTheme="minorHAnsi" w:cs="Calibri"/>
          <w:sz w:val="21"/>
          <w:szCs w:val="21"/>
        </w:rPr>
        <w:t>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6B0061B8" w14:textId="41D75E20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c) Rozporządzenia Parlamentu Europejskiego i Rady (UE) nr 1304/2013 z dnia 17 grudnia 2013 r. </w:t>
      </w:r>
      <w:r w:rsidR="00223DB2" w:rsidRPr="00AC1546">
        <w:rPr>
          <w:rFonts w:asciiTheme="minorHAnsi" w:hAnsiTheme="minorHAnsi" w:cs="Calibri"/>
          <w:sz w:val="21"/>
          <w:szCs w:val="21"/>
        </w:rPr>
        <w:br/>
      </w:r>
      <w:r w:rsidRPr="00AC1546">
        <w:rPr>
          <w:rFonts w:asciiTheme="minorHAnsi" w:hAnsiTheme="minorHAnsi" w:cs="Calibri"/>
          <w:sz w:val="21"/>
          <w:szCs w:val="21"/>
        </w:rPr>
        <w:t>w sprawie Europejskiego Funduszu Społecznego i uchylającego rozporządzenie Rady (WE) nr 1081/2006 (Dz. Urz. UE L 347 z 20.12.2013 r.);</w:t>
      </w:r>
    </w:p>
    <w:p w14:paraId="08B1B4A0" w14:textId="26D7A3E9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d) Ustawy z dnia 11 lipca 2014 r. o zasadach realizacji programów w zakresie polityki spójności finansowanych w perspektywie finansowej 2014-2020 (Dz. U. z 2017 r. poz. 1460, z </w:t>
      </w:r>
      <w:proofErr w:type="spellStart"/>
      <w:r w:rsidRPr="00AC1546">
        <w:rPr>
          <w:rFonts w:asciiTheme="minorHAnsi" w:hAnsiTheme="minorHAnsi" w:cs="Calibri"/>
          <w:sz w:val="21"/>
          <w:szCs w:val="21"/>
        </w:rPr>
        <w:t>późn</w:t>
      </w:r>
      <w:proofErr w:type="spellEnd"/>
      <w:r w:rsidRPr="00AC1546">
        <w:rPr>
          <w:rFonts w:asciiTheme="minorHAnsi" w:hAnsiTheme="minorHAnsi" w:cs="Calibri"/>
          <w:sz w:val="21"/>
          <w:szCs w:val="21"/>
        </w:rPr>
        <w:t>. zm.);</w:t>
      </w:r>
    </w:p>
    <w:p w14:paraId="246B1D71" w14:textId="159B9443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e) 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3C553E2F" w14:textId="5B176884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f) 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</w:t>
      </w:r>
      <w:r w:rsidR="00223DB2" w:rsidRPr="00AC1546">
        <w:rPr>
          <w:rFonts w:asciiTheme="minorHAnsi" w:hAnsiTheme="minorHAnsi" w:cs="Calibri"/>
          <w:sz w:val="21"/>
          <w:szCs w:val="21"/>
        </w:rPr>
        <w:br/>
      </w:r>
      <w:r w:rsidRPr="00AC1546">
        <w:rPr>
          <w:rFonts w:asciiTheme="minorHAnsi" w:hAnsiTheme="minorHAnsi" w:cs="Calibri"/>
          <w:sz w:val="21"/>
          <w:szCs w:val="21"/>
        </w:rPr>
        <w:t>i województwa, w perspektywie 2020 r., oraz określa sposób ich finansowania, koordynacji i realizacji.</w:t>
      </w:r>
    </w:p>
    <w:p w14:paraId="2D3F6B84" w14:textId="2139FF71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4. </w:t>
      </w:r>
      <w:r w:rsidR="009A4683">
        <w:rPr>
          <w:rFonts w:asciiTheme="minorHAnsi" w:hAnsiTheme="minorHAnsi" w:cs="Calibri"/>
          <w:b/>
          <w:sz w:val="21"/>
          <w:szCs w:val="21"/>
        </w:rPr>
        <w:t>Moje/</w:t>
      </w:r>
      <w:r w:rsidR="00D64602">
        <w:rPr>
          <w:rFonts w:asciiTheme="minorHAnsi" w:hAnsiTheme="minorHAnsi" w:cs="Calibri"/>
          <w:b/>
          <w:sz w:val="21"/>
          <w:szCs w:val="21"/>
        </w:rPr>
        <w:t>mojego dziecka</w:t>
      </w:r>
      <w:r w:rsidR="00E131A3" w:rsidRPr="004663F4">
        <w:rPr>
          <w:rFonts w:ascii="Calibri" w:hAnsi="Calibri" w:cs="Calibri"/>
          <w:b/>
          <w:sz w:val="21"/>
          <w:szCs w:val="21"/>
        </w:rPr>
        <w:t>*</w:t>
      </w:r>
      <w:r w:rsidR="00E131A3" w:rsidRPr="00AC1546">
        <w:rPr>
          <w:rFonts w:ascii="Calibri" w:hAnsi="Calibri" w:cs="Calibri"/>
          <w:sz w:val="21"/>
          <w:szCs w:val="21"/>
        </w:rPr>
        <w:t xml:space="preserve"> </w:t>
      </w:r>
      <w:r w:rsidR="00D64602">
        <w:rPr>
          <w:rFonts w:ascii="Calibri" w:hAnsi="Calibri" w:cs="Calibri"/>
          <w:sz w:val="21"/>
          <w:szCs w:val="21"/>
        </w:rPr>
        <w:t xml:space="preserve">dane </w:t>
      </w:r>
      <w:r w:rsidRPr="00AC1546">
        <w:rPr>
          <w:rFonts w:asciiTheme="minorHAnsi" w:hAnsiTheme="minorHAnsi" w:cs="Calibri"/>
          <w:sz w:val="21"/>
          <w:szCs w:val="21"/>
        </w:rPr>
        <w:t xml:space="preserve">osobowe będą przetwarzane wyłącznie w celu realizacji Projektu </w:t>
      </w:r>
      <w:r w:rsidR="00223DB2" w:rsidRPr="00AC1546">
        <w:rPr>
          <w:rFonts w:asciiTheme="minorHAnsi" w:hAnsiTheme="minorHAnsi" w:cs="Calibri"/>
          <w:b/>
          <w:sz w:val="21"/>
          <w:szCs w:val="21"/>
        </w:rPr>
        <w:t>„Rozwijamy Kompetencje i Programujemy Przyszłość”</w:t>
      </w:r>
      <w:r w:rsidRPr="00AC1546">
        <w:rPr>
          <w:rFonts w:asciiTheme="minorHAnsi" w:hAnsiTheme="minorHAnsi" w:cs="Calibri"/>
          <w:sz w:val="21"/>
          <w:szCs w:val="21"/>
        </w:rPr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AC1546">
        <w:rPr>
          <w:rFonts w:asciiTheme="minorHAnsi" w:hAnsiTheme="minorHAnsi" w:cs="Calibri"/>
          <w:sz w:val="21"/>
          <w:szCs w:val="21"/>
        </w:rPr>
        <w:t>informacyjno</w:t>
      </w:r>
      <w:proofErr w:type="spellEnd"/>
      <w:r w:rsidRPr="00AC1546">
        <w:rPr>
          <w:rFonts w:asciiTheme="minorHAnsi" w:hAnsiTheme="minorHAnsi" w:cs="Calibri"/>
          <w:sz w:val="21"/>
          <w:szCs w:val="21"/>
        </w:rPr>
        <w:t xml:space="preserve">–promocyjnych w ramach RPO WP 2014-2020, współfinansowanego z Europejskiego Funduszu Społecznego (EFS) oraz zapewnienia realizacji obowiązku informacyjnego dotyczącego przekazywania do publicznej wiadomości informacji o podmiotach </w:t>
      </w:r>
      <w:r w:rsidRPr="00AC1546">
        <w:rPr>
          <w:rFonts w:asciiTheme="minorHAnsi" w:hAnsiTheme="minorHAnsi" w:cs="Calibri"/>
          <w:sz w:val="21"/>
          <w:szCs w:val="21"/>
        </w:rPr>
        <w:lastRenderedPageBreak/>
        <w:t>uzyskujących wsparcie z RPO WP 2014-2020, współfinansowanego z EFS. Następnie moje dane</w:t>
      </w:r>
      <w:r w:rsidR="00E131A3" w:rsidRPr="00AC1546">
        <w:rPr>
          <w:rFonts w:asciiTheme="minorHAnsi" w:hAnsiTheme="minorHAnsi" w:cs="Calibri"/>
          <w:sz w:val="21"/>
          <w:szCs w:val="21"/>
        </w:rPr>
        <w:t xml:space="preserve">/ mojego dziecka dane </w:t>
      </w:r>
      <w:r w:rsidR="00E131A3" w:rsidRPr="00AC1546">
        <w:rPr>
          <w:rFonts w:ascii="Calibri" w:hAnsi="Calibri" w:cs="Calibri"/>
          <w:sz w:val="21"/>
          <w:szCs w:val="21"/>
        </w:rPr>
        <w:t>*</w:t>
      </w:r>
      <w:r w:rsidRPr="00AC1546">
        <w:rPr>
          <w:rFonts w:asciiTheme="minorHAnsi" w:hAnsiTheme="minorHAnsi" w:cs="Calibri"/>
          <w:sz w:val="21"/>
          <w:szCs w:val="21"/>
        </w:rPr>
        <w:t xml:space="preserve"> będą przetwarzane w celu wypełnienia obowiązku archiwizacji dokumentów.</w:t>
      </w:r>
    </w:p>
    <w:p w14:paraId="7CF044A2" w14:textId="019BE5FC" w:rsidR="00EF37D9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5. </w:t>
      </w:r>
      <w:r w:rsidR="00D623B4">
        <w:rPr>
          <w:rFonts w:asciiTheme="minorHAnsi" w:hAnsiTheme="minorHAnsi" w:cs="Calibri"/>
          <w:b/>
          <w:sz w:val="21"/>
          <w:szCs w:val="21"/>
        </w:rPr>
        <w:t>Moje/mojego dziecka</w:t>
      </w:r>
      <w:r w:rsidR="00E131A3" w:rsidRPr="004663F4">
        <w:rPr>
          <w:rFonts w:ascii="Calibri" w:hAnsi="Calibri" w:cs="Calibri"/>
          <w:b/>
          <w:sz w:val="21"/>
          <w:szCs w:val="21"/>
        </w:rPr>
        <w:t>*</w:t>
      </w:r>
      <w:r w:rsidR="00D623B4">
        <w:rPr>
          <w:rFonts w:ascii="Calibri" w:hAnsi="Calibri" w:cs="Calibri"/>
          <w:b/>
          <w:sz w:val="21"/>
          <w:szCs w:val="21"/>
        </w:rPr>
        <w:t xml:space="preserve"> </w:t>
      </w:r>
      <w:r w:rsidR="00D623B4" w:rsidRPr="00D623B4">
        <w:rPr>
          <w:rFonts w:ascii="Calibri" w:hAnsi="Calibri" w:cs="Calibri"/>
          <w:sz w:val="21"/>
          <w:szCs w:val="21"/>
        </w:rPr>
        <w:t xml:space="preserve">dane </w:t>
      </w:r>
      <w:r w:rsidRPr="00AC1546">
        <w:rPr>
          <w:rFonts w:asciiTheme="minorHAnsi" w:hAnsiTheme="minorHAnsi" w:cs="Calibri"/>
          <w:sz w:val="21"/>
          <w:szCs w:val="21"/>
        </w:rPr>
        <w:t xml:space="preserve">osobowe będą przetwarzane przez Instytucję Zarządzającą - </w:t>
      </w:r>
      <w:r w:rsidR="00EF37D9" w:rsidRPr="00AC1546">
        <w:rPr>
          <w:rFonts w:asciiTheme="minorHAnsi" w:hAnsiTheme="minorHAnsi" w:cs="Calibri"/>
          <w:sz w:val="21"/>
          <w:szCs w:val="21"/>
        </w:rPr>
        <w:t>Zarząd</w:t>
      </w:r>
      <w:r w:rsidR="00801F7C">
        <w:rPr>
          <w:rFonts w:asciiTheme="minorHAnsi" w:hAnsiTheme="minorHAnsi" w:cs="Calibri"/>
          <w:sz w:val="21"/>
          <w:szCs w:val="21"/>
        </w:rPr>
        <w:t xml:space="preserve"> Województwa Pomorskiego z</w:t>
      </w:r>
      <w:r w:rsidR="00EF37D9" w:rsidRPr="00AC1546">
        <w:rPr>
          <w:rFonts w:asciiTheme="minorHAnsi" w:hAnsiTheme="minorHAnsi" w:cs="Calibri"/>
          <w:sz w:val="21"/>
          <w:szCs w:val="21"/>
        </w:rPr>
        <w:t xml:space="preserve"> siedzibę przy ul. Okopowej 21/27, 80-810 Gdańsk, oraz zostały powierzone do przetwarzani</w:t>
      </w:r>
      <w:r w:rsidR="004A474A">
        <w:rPr>
          <w:rFonts w:asciiTheme="minorHAnsi" w:hAnsiTheme="minorHAnsi" w:cs="Calibri"/>
          <w:sz w:val="21"/>
          <w:szCs w:val="21"/>
        </w:rPr>
        <w:t>a beneficjentowi realizującemu p</w:t>
      </w:r>
      <w:r w:rsidR="00EF37D9" w:rsidRPr="00AC1546">
        <w:rPr>
          <w:rFonts w:asciiTheme="minorHAnsi" w:hAnsiTheme="minorHAnsi" w:cs="Calibri"/>
          <w:sz w:val="21"/>
          <w:szCs w:val="21"/>
        </w:rPr>
        <w:t>rojekt  - Gminie Miasta Gdańsk</w:t>
      </w:r>
      <w:r w:rsidR="00891294">
        <w:rPr>
          <w:rFonts w:asciiTheme="minorHAnsi" w:hAnsiTheme="minorHAnsi" w:cs="Calibri"/>
          <w:sz w:val="21"/>
          <w:szCs w:val="21"/>
        </w:rPr>
        <w:t xml:space="preserve">a </w:t>
      </w:r>
      <w:r w:rsidR="00EF37D9" w:rsidRPr="00AC1546">
        <w:rPr>
          <w:rFonts w:asciiTheme="minorHAnsi" w:hAnsiTheme="minorHAnsi" w:cs="Calibri"/>
          <w:sz w:val="21"/>
          <w:szCs w:val="21"/>
        </w:rPr>
        <w:t>z siedzibą 80-803 Gdańsk ul. Nowe Ogrody 8</w:t>
      </w:r>
      <w:r w:rsidR="00085D5B">
        <w:rPr>
          <w:rFonts w:asciiTheme="minorHAnsi" w:hAnsiTheme="minorHAnsi" w:cs="Calibri"/>
          <w:sz w:val="21"/>
          <w:szCs w:val="21"/>
        </w:rPr>
        <w:t>/12,  podmiotowi realizującemu P</w:t>
      </w:r>
      <w:bookmarkStart w:id="0" w:name="_GoBack"/>
      <w:bookmarkEnd w:id="0"/>
      <w:r w:rsidR="00EF37D9" w:rsidRPr="00AC1546">
        <w:rPr>
          <w:rFonts w:asciiTheme="minorHAnsi" w:hAnsiTheme="minorHAnsi" w:cs="Calibri"/>
          <w:sz w:val="21"/>
          <w:szCs w:val="21"/>
        </w:rPr>
        <w:t xml:space="preserve">rojekt  - Gdańskie Centrum Profilaktyki Uzależnień  </w:t>
      </w:r>
      <w:r w:rsidR="00891294">
        <w:rPr>
          <w:rFonts w:asciiTheme="minorHAnsi" w:hAnsiTheme="minorHAnsi" w:cs="Calibri"/>
          <w:sz w:val="21"/>
          <w:szCs w:val="21"/>
        </w:rPr>
        <w:br/>
      </w:r>
      <w:r w:rsidR="00EF37D9" w:rsidRPr="00AC1546">
        <w:rPr>
          <w:rFonts w:asciiTheme="minorHAnsi" w:hAnsiTheme="minorHAnsi" w:cs="Calibri"/>
          <w:sz w:val="21"/>
          <w:szCs w:val="21"/>
        </w:rPr>
        <w:t xml:space="preserve">z siedzibą 80-852 Gdańsk ul. Dyrekcyjna 5  i Partnerom: Fundacją Edukacyjną </w:t>
      </w:r>
      <w:proofErr w:type="spellStart"/>
      <w:r w:rsidR="00EF37D9" w:rsidRPr="00AC1546">
        <w:rPr>
          <w:rFonts w:asciiTheme="minorHAnsi" w:hAnsiTheme="minorHAnsi" w:cs="Calibri"/>
          <w:sz w:val="21"/>
          <w:szCs w:val="21"/>
        </w:rPr>
        <w:t>ODiTK</w:t>
      </w:r>
      <w:proofErr w:type="spellEnd"/>
      <w:r w:rsidR="00EF37D9" w:rsidRPr="00AC1546">
        <w:rPr>
          <w:rFonts w:asciiTheme="minorHAnsi" w:hAnsiTheme="minorHAnsi" w:cs="Calibri"/>
          <w:sz w:val="21"/>
          <w:szCs w:val="21"/>
        </w:rPr>
        <w:t xml:space="preserve"> z siedzibą w Gdańsku 80-890, ul. J. Heweliusza 11, Stowarzyszeniu Morena </w:t>
      </w:r>
      <w:r w:rsidR="00223DB2" w:rsidRPr="00AC1546">
        <w:rPr>
          <w:rFonts w:asciiTheme="minorHAnsi" w:hAnsiTheme="minorHAnsi" w:cs="Calibri"/>
          <w:sz w:val="21"/>
          <w:szCs w:val="21"/>
        </w:rPr>
        <w:t xml:space="preserve">z siedzibą </w:t>
      </w:r>
      <w:r w:rsidR="00EF37D9" w:rsidRPr="00AC1546">
        <w:rPr>
          <w:rFonts w:asciiTheme="minorHAnsi" w:hAnsiTheme="minorHAnsi" w:cs="Calibri"/>
          <w:sz w:val="21"/>
          <w:szCs w:val="21"/>
        </w:rPr>
        <w:t xml:space="preserve">w Gdańsku 80-852, ul. Jaśkowa Dolina 7, DC Edukacja </w:t>
      </w:r>
      <w:proofErr w:type="spellStart"/>
      <w:r w:rsidR="00EF37D9" w:rsidRPr="00AC1546">
        <w:rPr>
          <w:rFonts w:asciiTheme="minorHAnsi" w:hAnsiTheme="minorHAnsi" w:cs="Calibri"/>
          <w:sz w:val="21"/>
          <w:szCs w:val="21"/>
        </w:rPr>
        <w:t>Sp</w:t>
      </w:r>
      <w:proofErr w:type="spellEnd"/>
      <w:r w:rsidR="00EF37D9" w:rsidRPr="00AC1546">
        <w:rPr>
          <w:rFonts w:asciiTheme="minorHAnsi" w:hAnsiTheme="minorHAnsi" w:cs="Calibri"/>
          <w:sz w:val="21"/>
          <w:szCs w:val="21"/>
        </w:rPr>
        <w:t xml:space="preserve"> z o.o. </w:t>
      </w:r>
      <w:r w:rsidR="00223DB2" w:rsidRPr="00AC1546">
        <w:rPr>
          <w:rFonts w:asciiTheme="minorHAnsi" w:hAnsiTheme="minorHAnsi" w:cs="Calibri"/>
          <w:sz w:val="21"/>
          <w:szCs w:val="21"/>
        </w:rPr>
        <w:t xml:space="preserve">z siedzibą </w:t>
      </w:r>
      <w:r w:rsidR="00EF37D9" w:rsidRPr="00AC1546">
        <w:rPr>
          <w:rFonts w:asciiTheme="minorHAnsi" w:hAnsiTheme="minorHAnsi" w:cs="Calibri"/>
          <w:sz w:val="21"/>
          <w:szCs w:val="21"/>
        </w:rPr>
        <w:t xml:space="preserve">w Gdańsku 80-820, ul. K. Szymanowskiego 2, VULCAN Sp. z o.o. </w:t>
      </w:r>
      <w:r w:rsidR="00223DB2" w:rsidRPr="00AC1546">
        <w:rPr>
          <w:rFonts w:asciiTheme="minorHAnsi" w:hAnsiTheme="minorHAnsi" w:cs="Calibri"/>
          <w:sz w:val="21"/>
          <w:szCs w:val="21"/>
        </w:rPr>
        <w:t xml:space="preserve">z siedzibą </w:t>
      </w:r>
      <w:r w:rsidR="00EF37D9" w:rsidRPr="00AC1546">
        <w:rPr>
          <w:rFonts w:asciiTheme="minorHAnsi" w:hAnsiTheme="minorHAnsi" w:cs="Calibri"/>
          <w:sz w:val="21"/>
          <w:szCs w:val="21"/>
        </w:rPr>
        <w:t xml:space="preserve">we Wrocławiu 51-116, ul. Wołowska 6 oraz podmiotom, które świadczą usługi na jego rzecz, w związku </w:t>
      </w:r>
      <w:r w:rsidR="00891294">
        <w:rPr>
          <w:rFonts w:asciiTheme="minorHAnsi" w:hAnsiTheme="minorHAnsi" w:cs="Calibri"/>
          <w:sz w:val="21"/>
          <w:szCs w:val="21"/>
        </w:rPr>
        <w:br/>
      </w:r>
      <w:r w:rsidR="00EF37D9" w:rsidRPr="00AC1546">
        <w:rPr>
          <w:rFonts w:asciiTheme="minorHAnsi" w:hAnsiTheme="minorHAnsi" w:cs="Calibri"/>
          <w:sz w:val="21"/>
          <w:szCs w:val="21"/>
        </w:rPr>
        <w:t>z realizacją Projektu</w:t>
      </w:r>
      <w:r w:rsidR="00E050CF">
        <w:rPr>
          <w:rFonts w:asciiTheme="minorHAnsi" w:hAnsiTheme="minorHAnsi" w:cs="Calibri"/>
          <w:sz w:val="21"/>
          <w:szCs w:val="21"/>
        </w:rPr>
        <w:t>.</w:t>
      </w:r>
    </w:p>
    <w:p w14:paraId="77578FB9" w14:textId="178E5ED9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6. </w:t>
      </w:r>
      <w:r w:rsidR="00E131A3" w:rsidRPr="00AC1546">
        <w:rPr>
          <w:rFonts w:asciiTheme="minorHAnsi" w:hAnsiTheme="minorHAnsi" w:cs="Calibri"/>
          <w:sz w:val="21"/>
          <w:szCs w:val="21"/>
        </w:rPr>
        <w:t xml:space="preserve">Odbiorcą </w:t>
      </w:r>
      <w:r w:rsidR="00D623B4">
        <w:rPr>
          <w:rFonts w:asciiTheme="minorHAnsi" w:hAnsiTheme="minorHAnsi" w:cs="Calibri"/>
          <w:b/>
          <w:sz w:val="21"/>
          <w:szCs w:val="21"/>
        </w:rPr>
        <w:t>moich</w:t>
      </w:r>
      <w:r w:rsidR="00E131A3" w:rsidRPr="004663F4">
        <w:rPr>
          <w:rFonts w:asciiTheme="minorHAnsi" w:hAnsiTheme="minorHAnsi" w:cs="Calibri"/>
          <w:b/>
          <w:sz w:val="21"/>
          <w:szCs w:val="21"/>
        </w:rPr>
        <w:t>/ mojego dziecka</w:t>
      </w:r>
      <w:r w:rsidR="00E131A3" w:rsidRPr="004663F4">
        <w:rPr>
          <w:rFonts w:ascii="Calibri" w:hAnsi="Calibri" w:cs="Calibri"/>
          <w:b/>
          <w:sz w:val="21"/>
          <w:szCs w:val="21"/>
        </w:rPr>
        <w:t>*</w:t>
      </w:r>
      <w:r w:rsidR="00891294" w:rsidRPr="00891294">
        <w:rPr>
          <w:rFonts w:asciiTheme="minorHAnsi" w:hAnsiTheme="minorHAnsi" w:cs="Calibri"/>
          <w:b/>
          <w:sz w:val="21"/>
          <w:szCs w:val="21"/>
        </w:rPr>
        <w:t xml:space="preserve"> </w:t>
      </w:r>
      <w:r w:rsidR="00891294" w:rsidRPr="00891294">
        <w:rPr>
          <w:rFonts w:asciiTheme="minorHAnsi" w:hAnsiTheme="minorHAnsi" w:cs="Calibri"/>
          <w:sz w:val="21"/>
          <w:szCs w:val="21"/>
        </w:rPr>
        <w:t>danych osobowych</w:t>
      </w:r>
      <w:r w:rsidR="00891294" w:rsidRPr="00AC1546">
        <w:rPr>
          <w:rFonts w:asciiTheme="minorHAnsi" w:hAnsiTheme="minorHAnsi" w:cs="Calibri"/>
          <w:sz w:val="21"/>
          <w:szCs w:val="21"/>
        </w:rPr>
        <w:t xml:space="preserve"> </w:t>
      </w:r>
      <w:r w:rsidRPr="00AC1546">
        <w:rPr>
          <w:rFonts w:asciiTheme="minorHAnsi" w:hAnsiTheme="minorHAnsi" w:cs="Calibri"/>
          <w:sz w:val="21"/>
          <w:szCs w:val="21"/>
        </w:rPr>
        <w:t>będą:</w:t>
      </w:r>
    </w:p>
    <w:p w14:paraId="7531A3DD" w14:textId="2DD98AA3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a. instytucje pośredniczące;</w:t>
      </w:r>
    </w:p>
    <w:p w14:paraId="0C6858A3" w14:textId="456840A4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b. 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1A1D28BA" w14:textId="029A90C2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c. podmioty świadczące usługi związane z przetwarzaniem danych osobowych (np. dostawcom usług informatycznych).</w:t>
      </w:r>
    </w:p>
    <w:p w14:paraId="6BB0344B" w14:textId="77777777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Takie podmioty będą przetwarzać dane na podstawie umowy z Instytucją Zarządzającą i tylko zgodnie z jej poleceniami.</w:t>
      </w:r>
    </w:p>
    <w:p w14:paraId="61D32172" w14:textId="3325D15E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7. </w:t>
      </w:r>
      <w:r w:rsidR="00D623B4">
        <w:rPr>
          <w:rFonts w:asciiTheme="minorHAnsi" w:hAnsiTheme="minorHAnsi" w:cs="Calibri"/>
          <w:b/>
          <w:sz w:val="21"/>
          <w:szCs w:val="21"/>
        </w:rPr>
        <w:t>Moje/mojego dziecka</w:t>
      </w:r>
      <w:r w:rsidR="00E131A3" w:rsidRPr="004663F4">
        <w:rPr>
          <w:rFonts w:ascii="Calibri" w:hAnsi="Calibri" w:cs="Calibri"/>
          <w:b/>
          <w:sz w:val="21"/>
          <w:szCs w:val="21"/>
        </w:rPr>
        <w:t>*</w:t>
      </w:r>
      <w:r w:rsidRPr="00AC1546">
        <w:rPr>
          <w:rFonts w:asciiTheme="minorHAnsi" w:hAnsiTheme="minorHAnsi" w:cs="Calibri"/>
          <w:sz w:val="21"/>
          <w:szCs w:val="21"/>
        </w:rPr>
        <w:t xml:space="preserve"> </w:t>
      </w:r>
      <w:r w:rsidR="00D623B4">
        <w:rPr>
          <w:rFonts w:asciiTheme="minorHAnsi" w:hAnsiTheme="minorHAnsi" w:cs="Calibri"/>
          <w:sz w:val="21"/>
          <w:szCs w:val="21"/>
        </w:rPr>
        <w:t xml:space="preserve">dane </w:t>
      </w:r>
      <w:r w:rsidRPr="00AC1546">
        <w:rPr>
          <w:rFonts w:asciiTheme="minorHAnsi" w:hAnsiTheme="minorHAnsi" w:cs="Calibri"/>
          <w:sz w:val="21"/>
          <w:szCs w:val="21"/>
        </w:rPr>
        <w:t xml:space="preserve">będą przechowywane na czas realizacji Projektu, zgodnie </w:t>
      </w:r>
      <w:r w:rsidR="00E131A3" w:rsidRPr="00AC1546">
        <w:rPr>
          <w:rFonts w:asciiTheme="minorHAnsi" w:hAnsiTheme="minorHAnsi" w:cs="Calibri"/>
          <w:sz w:val="21"/>
          <w:szCs w:val="21"/>
        </w:rPr>
        <w:br/>
      </w:r>
      <w:r w:rsidRPr="00AC1546">
        <w:rPr>
          <w:rFonts w:asciiTheme="minorHAnsi" w:hAnsiTheme="minorHAnsi" w:cs="Calibri"/>
          <w:sz w:val="21"/>
          <w:szCs w:val="21"/>
        </w:rPr>
        <w:t>z zachowaniem zasad trwałości, aż do czasu wypełnienia obowiązku archiwizacji dokumentów projektowych.</w:t>
      </w:r>
    </w:p>
    <w:p w14:paraId="7BB70A85" w14:textId="34E5F9A4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8. 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="00891294">
        <w:rPr>
          <w:rFonts w:asciiTheme="minorHAnsi" w:hAnsiTheme="minorHAnsi" w:cs="Calibri"/>
          <w:sz w:val="21"/>
          <w:szCs w:val="21"/>
        </w:rPr>
        <w:t>.</w:t>
      </w:r>
      <w:r w:rsidRPr="00AC1546">
        <w:rPr>
          <w:rFonts w:asciiTheme="minorHAnsi" w:hAnsiTheme="minorHAnsi" w:cs="Calibri"/>
          <w:sz w:val="21"/>
          <w:szCs w:val="21"/>
        </w:rPr>
        <w:t xml:space="preserve"> </w:t>
      </w:r>
      <w:r w:rsidR="001D4B66" w:rsidRPr="004663F4">
        <w:rPr>
          <w:rFonts w:ascii="Calibri" w:hAnsi="Calibri" w:cs="Calibri"/>
          <w:b/>
          <w:sz w:val="21"/>
          <w:szCs w:val="21"/>
        </w:rPr>
        <w:t>*</w:t>
      </w:r>
      <w:r w:rsidR="001D4B66">
        <w:rPr>
          <w:rFonts w:ascii="Calibri" w:hAnsi="Calibri" w:cs="Calibri"/>
          <w:b/>
          <w:sz w:val="21"/>
          <w:szCs w:val="21"/>
        </w:rPr>
        <w:t>*</w:t>
      </w:r>
    </w:p>
    <w:p w14:paraId="381B970A" w14:textId="051D79E0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9. W ciągu trzech miesięcy po zakończeniu udziału w projekcie udostępnię dane dotyczące</w:t>
      </w:r>
      <w:r w:rsidR="00D807E8" w:rsidRPr="00AC1546">
        <w:rPr>
          <w:rFonts w:asciiTheme="minorHAnsi" w:hAnsiTheme="minorHAnsi" w:cs="Calibri"/>
          <w:sz w:val="21"/>
          <w:szCs w:val="21"/>
        </w:rPr>
        <w:t xml:space="preserve"> mojego statusu na rynku pracy</w:t>
      </w:r>
      <w:r w:rsidR="00891294">
        <w:rPr>
          <w:rFonts w:asciiTheme="minorHAnsi" w:hAnsiTheme="minorHAnsi" w:cs="Calibri"/>
          <w:sz w:val="21"/>
          <w:szCs w:val="21"/>
        </w:rPr>
        <w:t>.</w:t>
      </w:r>
      <w:r w:rsidR="00D807E8" w:rsidRPr="00AC1546">
        <w:rPr>
          <w:rFonts w:asciiTheme="minorHAnsi" w:hAnsiTheme="minorHAnsi" w:cs="Calibri"/>
          <w:sz w:val="21"/>
          <w:szCs w:val="21"/>
        </w:rPr>
        <w:t xml:space="preserve"> </w:t>
      </w:r>
      <w:r w:rsidR="001D4B66">
        <w:rPr>
          <w:rFonts w:ascii="Calibri" w:hAnsi="Calibri" w:cs="Calibri"/>
          <w:b/>
          <w:sz w:val="21"/>
          <w:szCs w:val="21"/>
        </w:rPr>
        <w:t>**</w:t>
      </w:r>
    </w:p>
    <w:p w14:paraId="157E24E4" w14:textId="43B12127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10. Mam prawo dostępu do treści </w:t>
      </w:r>
      <w:r w:rsidR="00D623B4">
        <w:rPr>
          <w:rFonts w:asciiTheme="minorHAnsi" w:hAnsiTheme="minorHAnsi" w:cs="Calibri"/>
          <w:b/>
          <w:sz w:val="21"/>
          <w:szCs w:val="21"/>
        </w:rPr>
        <w:t>swoich</w:t>
      </w:r>
      <w:r w:rsidR="00E131A3" w:rsidRPr="004663F4">
        <w:rPr>
          <w:rFonts w:asciiTheme="minorHAnsi" w:hAnsiTheme="minorHAnsi" w:cs="Calibri"/>
          <w:b/>
          <w:sz w:val="21"/>
          <w:szCs w:val="21"/>
        </w:rPr>
        <w:t>/</w:t>
      </w:r>
      <w:r w:rsidR="00D623B4">
        <w:rPr>
          <w:rFonts w:asciiTheme="minorHAnsi" w:hAnsiTheme="minorHAnsi" w:cs="Calibri"/>
          <w:b/>
          <w:sz w:val="21"/>
          <w:szCs w:val="21"/>
        </w:rPr>
        <w:t>swojego dziecka</w:t>
      </w:r>
      <w:r w:rsidR="00E131A3" w:rsidRPr="004663F4">
        <w:rPr>
          <w:rFonts w:ascii="Calibri" w:hAnsi="Calibri" w:cs="Calibri"/>
          <w:b/>
          <w:sz w:val="21"/>
          <w:szCs w:val="21"/>
        </w:rPr>
        <w:t>*</w:t>
      </w:r>
      <w:r w:rsidRPr="004663F4">
        <w:rPr>
          <w:rFonts w:asciiTheme="minorHAnsi" w:hAnsiTheme="minorHAnsi" w:cs="Calibri"/>
          <w:b/>
          <w:sz w:val="21"/>
          <w:szCs w:val="21"/>
        </w:rPr>
        <w:t xml:space="preserve"> </w:t>
      </w:r>
      <w:r w:rsidR="00D623B4" w:rsidRPr="00D623B4">
        <w:rPr>
          <w:rFonts w:asciiTheme="minorHAnsi" w:hAnsiTheme="minorHAnsi" w:cs="Calibri"/>
          <w:sz w:val="21"/>
          <w:szCs w:val="21"/>
        </w:rPr>
        <w:t>danych</w:t>
      </w:r>
      <w:r w:rsidR="00D623B4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AC1546">
        <w:rPr>
          <w:rFonts w:asciiTheme="minorHAnsi" w:hAnsiTheme="minorHAnsi" w:cs="Calibri"/>
          <w:sz w:val="21"/>
          <w:szCs w:val="21"/>
        </w:rPr>
        <w:t>oraz prawo ich sprostowania, usunięcia lub ograniczenia przetwarzania.</w:t>
      </w:r>
    </w:p>
    <w:p w14:paraId="4CBA0B9F" w14:textId="5D2517FE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>11. Mam prawo do wniesienia skargi do Prezesa Urzędu Ochrony Danych Osobowych, gdy uznam,</w:t>
      </w:r>
      <w:r w:rsidR="00D807E8" w:rsidRPr="00AC1546">
        <w:rPr>
          <w:rFonts w:asciiTheme="minorHAnsi" w:hAnsiTheme="minorHAnsi" w:cs="Calibri"/>
          <w:sz w:val="21"/>
          <w:szCs w:val="21"/>
        </w:rPr>
        <w:t xml:space="preserve"> </w:t>
      </w:r>
      <w:r w:rsidR="00D807E8" w:rsidRPr="00AC1546">
        <w:rPr>
          <w:rFonts w:asciiTheme="minorHAnsi" w:hAnsiTheme="minorHAnsi" w:cs="Calibri"/>
          <w:sz w:val="21"/>
          <w:szCs w:val="21"/>
        </w:rPr>
        <w:br/>
      </w:r>
      <w:r w:rsidRPr="00AC1546">
        <w:rPr>
          <w:rFonts w:asciiTheme="minorHAnsi" w:hAnsiTheme="minorHAnsi" w:cs="Calibri"/>
          <w:sz w:val="21"/>
          <w:szCs w:val="21"/>
        </w:rPr>
        <w:t xml:space="preserve">iż przetwarzanie </w:t>
      </w:r>
      <w:r w:rsidR="00D623B4">
        <w:rPr>
          <w:rFonts w:asciiTheme="minorHAnsi" w:hAnsiTheme="minorHAnsi" w:cs="Calibri"/>
          <w:b/>
          <w:sz w:val="21"/>
          <w:szCs w:val="21"/>
        </w:rPr>
        <w:t>moich/</w:t>
      </w:r>
      <w:r w:rsidR="004663F4" w:rsidRPr="004663F4">
        <w:rPr>
          <w:rFonts w:asciiTheme="minorHAnsi" w:hAnsiTheme="minorHAnsi" w:cs="Calibri"/>
          <w:b/>
          <w:sz w:val="21"/>
          <w:szCs w:val="21"/>
        </w:rPr>
        <w:t>mojego dziecka</w:t>
      </w:r>
      <w:r w:rsidR="004663F4" w:rsidRPr="00AC1546">
        <w:rPr>
          <w:rFonts w:ascii="Calibri" w:hAnsi="Calibri" w:cs="Calibri"/>
          <w:sz w:val="21"/>
          <w:szCs w:val="21"/>
        </w:rPr>
        <w:t>*</w:t>
      </w:r>
      <w:r w:rsidR="00D623B4" w:rsidRPr="00D623B4">
        <w:rPr>
          <w:rFonts w:asciiTheme="minorHAnsi" w:hAnsiTheme="minorHAnsi" w:cs="Calibri"/>
          <w:b/>
          <w:sz w:val="21"/>
          <w:szCs w:val="21"/>
        </w:rPr>
        <w:t xml:space="preserve"> </w:t>
      </w:r>
      <w:r w:rsidR="00D623B4" w:rsidRPr="00D623B4">
        <w:rPr>
          <w:rFonts w:asciiTheme="minorHAnsi" w:hAnsiTheme="minorHAnsi" w:cs="Calibri"/>
          <w:sz w:val="21"/>
          <w:szCs w:val="21"/>
        </w:rPr>
        <w:t>danych osobowych</w:t>
      </w:r>
      <w:r w:rsidR="004663F4">
        <w:rPr>
          <w:rFonts w:asciiTheme="minorHAnsi" w:hAnsiTheme="minorHAnsi" w:cs="Calibri"/>
          <w:sz w:val="21"/>
          <w:szCs w:val="21"/>
        </w:rPr>
        <w:t xml:space="preserve"> </w:t>
      </w:r>
      <w:r w:rsidRPr="00AC1546">
        <w:rPr>
          <w:rFonts w:asciiTheme="minorHAnsi" w:hAnsiTheme="minorHAnsi" w:cs="Calibri"/>
          <w:sz w:val="21"/>
          <w:szCs w:val="21"/>
        </w:rPr>
        <w:t>narusza przepisy RODO.</w:t>
      </w:r>
    </w:p>
    <w:p w14:paraId="185C9FCA" w14:textId="60B1A6BC" w:rsidR="00762F81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12. Podanie </w:t>
      </w:r>
      <w:r w:rsidR="00D623B4">
        <w:rPr>
          <w:rFonts w:asciiTheme="minorHAnsi" w:hAnsiTheme="minorHAnsi" w:cs="Calibri"/>
          <w:b/>
          <w:sz w:val="21"/>
          <w:szCs w:val="21"/>
        </w:rPr>
        <w:t>moich/</w:t>
      </w:r>
      <w:r w:rsidR="004663F4" w:rsidRPr="004663F4">
        <w:rPr>
          <w:rFonts w:asciiTheme="minorHAnsi" w:hAnsiTheme="minorHAnsi" w:cs="Calibri"/>
          <w:b/>
          <w:sz w:val="21"/>
          <w:szCs w:val="21"/>
        </w:rPr>
        <w:t>mojego dziecka</w:t>
      </w:r>
      <w:r w:rsidR="00E131A3" w:rsidRPr="004663F4">
        <w:rPr>
          <w:rFonts w:ascii="Calibri" w:hAnsi="Calibri" w:cs="Calibri"/>
          <w:b/>
          <w:sz w:val="21"/>
          <w:szCs w:val="21"/>
        </w:rPr>
        <w:t>*</w:t>
      </w:r>
      <w:r w:rsidRPr="00AC1546">
        <w:rPr>
          <w:rFonts w:asciiTheme="minorHAnsi" w:hAnsiTheme="minorHAnsi" w:cs="Calibri"/>
          <w:sz w:val="21"/>
          <w:szCs w:val="21"/>
        </w:rPr>
        <w:t xml:space="preserve"> </w:t>
      </w:r>
      <w:r w:rsidR="00D623B4" w:rsidRPr="00D623B4">
        <w:rPr>
          <w:rFonts w:asciiTheme="minorHAnsi" w:hAnsiTheme="minorHAnsi" w:cs="Calibri"/>
          <w:sz w:val="21"/>
          <w:szCs w:val="21"/>
        </w:rPr>
        <w:t>danych osobowych</w:t>
      </w:r>
      <w:r w:rsidR="00D623B4" w:rsidRPr="00AC1546">
        <w:rPr>
          <w:rFonts w:asciiTheme="minorHAnsi" w:hAnsiTheme="minorHAnsi" w:cs="Calibri"/>
          <w:sz w:val="21"/>
          <w:szCs w:val="21"/>
        </w:rPr>
        <w:t xml:space="preserve"> </w:t>
      </w:r>
      <w:r w:rsidRPr="00AC1546">
        <w:rPr>
          <w:rFonts w:asciiTheme="minorHAnsi" w:hAnsiTheme="minorHAnsi" w:cs="Calibri"/>
          <w:sz w:val="21"/>
          <w:szCs w:val="21"/>
        </w:rPr>
        <w:t>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5EAC155" w14:textId="6BC5D63F" w:rsidR="00913320" w:rsidRPr="00AC1546" w:rsidRDefault="00762F81" w:rsidP="0093198A">
      <w:pPr>
        <w:spacing w:after="20"/>
        <w:jc w:val="both"/>
        <w:rPr>
          <w:rFonts w:asciiTheme="minorHAnsi" w:hAnsiTheme="minorHAnsi" w:cs="Calibri"/>
          <w:sz w:val="21"/>
          <w:szCs w:val="21"/>
        </w:rPr>
      </w:pPr>
      <w:r w:rsidRPr="00AC1546">
        <w:rPr>
          <w:rFonts w:asciiTheme="minorHAnsi" w:hAnsiTheme="minorHAnsi" w:cs="Calibri"/>
          <w:sz w:val="21"/>
          <w:szCs w:val="21"/>
        </w:rPr>
        <w:t xml:space="preserve">13. </w:t>
      </w:r>
      <w:r w:rsidR="00D623B4">
        <w:rPr>
          <w:rFonts w:asciiTheme="minorHAnsi" w:hAnsiTheme="minorHAnsi" w:cs="Calibri"/>
          <w:b/>
          <w:sz w:val="21"/>
          <w:szCs w:val="21"/>
        </w:rPr>
        <w:t>Moje/</w:t>
      </w:r>
      <w:r w:rsidR="00891294">
        <w:rPr>
          <w:rFonts w:asciiTheme="minorHAnsi" w:hAnsiTheme="minorHAnsi" w:cs="Calibri"/>
          <w:b/>
          <w:sz w:val="21"/>
          <w:szCs w:val="21"/>
        </w:rPr>
        <w:t>mojego dziecka</w:t>
      </w:r>
      <w:r w:rsidR="00E131A3" w:rsidRPr="004663F4">
        <w:rPr>
          <w:rFonts w:ascii="Calibri" w:hAnsi="Calibri" w:cs="Calibri"/>
          <w:b/>
          <w:sz w:val="21"/>
          <w:szCs w:val="21"/>
        </w:rPr>
        <w:t>*</w:t>
      </w:r>
      <w:r w:rsidRPr="00AC1546">
        <w:rPr>
          <w:rFonts w:asciiTheme="minorHAnsi" w:hAnsiTheme="minorHAnsi" w:cs="Calibri"/>
          <w:sz w:val="21"/>
          <w:szCs w:val="21"/>
        </w:rPr>
        <w:t xml:space="preserve"> </w:t>
      </w:r>
      <w:r w:rsidR="00D623B4">
        <w:rPr>
          <w:rFonts w:asciiTheme="minorHAnsi" w:hAnsiTheme="minorHAnsi" w:cs="Calibri"/>
          <w:sz w:val="21"/>
          <w:szCs w:val="21"/>
        </w:rPr>
        <w:t xml:space="preserve">dane </w:t>
      </w:r>
      <w:r w:rsidRPr="00AC1546">
        <w:rPr>
          <w:rFonts w:asciiTheme="minorHAnsi" w:hAnsiTheme="minorHAnsi" w:cs="Calibri"/>
          <w:sz w:val="21"/>
          <w:szCs w:val="21"/>
        </w:rPr>
        <w:t>osobowe nie będą przetwarzane w sposób zautomatyzowany (nie ma profilowania).</w:t>
      </w:r>
    </w:p>
    <w:p w14:paraId="1076C040" w14:textId="058A9866" w:rsidR="00AC1546" w:rsidRDefault="00AC1546" w:rsidP="00D807E8">
      <w:pPr>
        <w:spacing w:after="60"/>
        <w:jc w:val="center"/>
        <w:rPr>
          <w:rFonts w:asciiTheme="minorHAnsi" w:hAnsiTheme="minorHAnsi" w:cs="Calibri"/>
          <w:sz w:val="21"/>
          <w:szCs w:val="21"/>
        </w:rPr>
      </w:pPr>
    </w:p>
    <w:p w14:paraId="31052519" w14:textId="2D6CF1B8" w:rsidR="0093198A" w:rsidRDefault="0093198A" w:rsidP="00D807E8">
      <w:pPr>
        <w:spacing w:after="60"/>
        <w:jc w:val="center"/>
        <w:rPr>
          <w:rFonts w:asciiTheme="minorHAnsi" w:hAnsiTheme="minorHAnsi" w:cs="Calibri"/>
          <w:sz w:val="21"/>
          <w:szCs w:val="21"/>
        </w:rPr>
      </w:pPr>
    </w:p>
    <w:p w14:paraId="4781FE2E" w14:textId="77777777" w:rsidR="0093198A" w:rsidRDefault="0093198A" w:rsidP="00D807E8">
      <w:pPr>
        <w:spacing w:after="60"/>
        <w:jc w:val="center"/>
        <w:rPr>
          <w:rFonts w:asciiTheme="minorHAnsi" w:hAnsiTheme="minorHAnsi" w:cs="Calibri"/>
          <w:sz w:val="21"/>
          <w:szCs w:val="21"/>
        </w:rPr>
      </w:pPr>
    </w:p>
    <w:p w14:paraId="119D4A01" w14:textId="521B2D4B" w:rsidR="00E131A3" w:rsidRDefault="00762F81" w:rsidP="00AC1546">
      <w:pPr>
        <w:spacing w:after="60"/>
        <w:jc w:val="center"/>
        <w:rPr>
          <w:rFonts w:asciiTheme="minorHAnsi" w:hAnsiTheme="minorHAnsi"/>
          <w:bCs/>
          <w:sz w:val="20"/>
          <w:szCs w:val="20"/>
        </w:rPr>
      </w:pPr>
      <w:r w:rsidRPr="00AC1546">
        <w:rPr>
          <w:rFonts w:asciiTheme="minorHAnsi" w:hAnsiTheme="minorHAnsi" w:cs="Calibri"/>
          <w:sz w:val="21"/>
          <w:szCs w:val="21"/>
        </w:rPr>
        <w:t>(miejscowość i data)</w:t>
      </w:r>
      <w:r w:rsidRPr="00AC1546">
        <w:rPr>
          <w:rFonts w:asciiTheme="minorHAnsi" w:hAnsiTheme="minorHAnsi" w:cs="Calibri"/>
          <w:sz w:val="21"/>
          <w:szCs w:val="21"/>
        </w:rPr>
        <w:tab/>
        <w:t xml:space="preserve">             </w:t>
      </w:r>
      <w:r w:rsidR="001D4B66">
        <w:rPr>
          <w:rFonts w:asciiTheme="minorHAnsi" w:hAnsiTheme="minorHAnsi" w:cs="Calibri"/>
          <w:sz w:val="21"/>
          <w:szCs w:val="21"/>
        </w:rPr>
        <w:t xml:space="preserve">      </w:t>
      </w:r>
      <w:r w:rsidRPr="00AC1546">
        <w:rPr>
          <w:rFonts w:asciiTheme="minorHAnsi" w:hAnsiTheme="minorHAnsi" w:cs="Calibri"/>
          <w:sz w:val="21"/>
          <w:szCs w:val="21"/>
        </w:rPr>
        <w:t xml:space="preserve"> (czytelny podpis uczestnika projektu</w:t>
      </w:r>
      <w:r w:rsidR="00CA064F" w:rsidRPr="00AC1546">
        <w:rPr>
          <w:rFonts w:asciiTheme="minorHAnsi" w:hAnsiTheme="minorHAnsi" w:cs="Calibri"/>
          <w:sz w:val="21"/>
          <w:szCs w:val="21"/>
        </w:rPr>
        <w:t>/rodzica/opiekuna prawnego</w:t>
      </w:r>
      <w:r w:rsidR="00AC1546">
        <w:rPr>
          <w:rFonts w:asciiTheme="minorHAnsi" w:hAnsiTheme="minorHAnsi" w:cs="Calibri"/>
          <w:sz w:val="21"/>
          <w:szCs w:val="21"/>
        </w:rPr>
        <w:t>)</w:t>
      </w:r>
      <w:r w:rsidR="004663F4" w:rsidRPr="004663F4">
        <w:rPr>
          <w:rFonts w:asciiTheme="minorHAnsi" w:hAnsiTheme="minorHAnsi"/>
          <w:bCs/>
          <w:sz w:val="20"/>
          <w:szCs w:val="20"/>
        </w:rPr>
        <w:t xml:space="preserve"> </w:t>
      </w:r>
      <w:r w:rsidR="004663F4" w:rsidRPr="00E131A3">
        <w:rPr>
          <w:rFonts w:asciiTheme="minorHAnsi" w:hAnsiTheme="minorHAnsi"/>
          <w:bCs/>
          <w:sz w:val="20"/>
          <w:szCs w:val="20"/>
        </w:rPr>
        <w:t>*</w:t>
      </w:r>
      <w:r w:rsidR="004663F4">
        <w:rPr>
          <w:rFonts w:asciiTheme="minorHAnsi" w:hAnsiTheme="minorHAnsi"/>
          <w:bCs/>
          <w:sz w:val="20"/>
          <w:szCs w:val="20"/>
        </w:rPr>
        <w:t>*</w:t>
      </w:r>
      <w:r w:rsidR="002155FA">
        <w:rPr>
          <w:rFonts w:asciiTheme="minorHAnsi" w:hAnsiTheme="minorHAnsi"/>
          <w:bCs/>
          <w:sz w:val="20"/>
          <w:szCs w:val="20"/>
        </w:rPr>
        <w:t>*</w:t>
      </w:r>
    </w:p>
    <w:p w14:paraId="77A56E49" w14:textId="2084D0C5" w:rsidR="004151F6" w:rsidRDefault="004151F6" w:rsidP="00AC1546">
      <w:pPr>
        <w:spacing w:after="60"/>
        <w:jc w:val="center"/>
        <w:rPr>
          <w:rFonts w:asciiTheme="minorHAnsi" w:hAnsiTheme="minorHAnsi"/>
          <w:bCs/>
          <w:sz w:val="20"/>
          <w:szCs w:val="20"/>
        </w:rPr>
      </w:pPr>
    </w:p>
    <w:p w14:paraId="2249DEEC" w14:textId="06F9D6E9" w:rsidR="004151F6" w:rsidRDefault="004151F6" w:rsidP="00AC1546">
      <w:pPr>
        <w:spacing w:after="60"/>
        <w:jc w:val="center"/>
        <w:rPr>
          <w:rFonts w:asciiTheme="minorHAnsi" w:hAnsiTheme="minorHAnsi"/>
          <w:bCs/>
          <w:sz w:val="20"/>
          <w:szCs w:val="20"/>
        </w:rPr>
      </w:pPr>
    </w:p>
    <w:p w14:paraId="39B64D96" w14:textId="77777777" w:rsidR="004151F6" w:rsidRPr="00AC1546" w:rsidRDefault="004151F6" w:rsidP="00AC1546">
      <w:pPr>
        <w:spacing w:after="60"/>
        <w:jc w:val="center"/>
        <w:rPr>
          <w:rFonts w:asciiTheme="minorHAnsi" w:hAnsiTheme="minorHAnsi" w:cs="Calibri"/>
          <w:sz w:val="21"/>
          <w:szCs w:val="21"/>
        </w:rPr>
      </w:pPr>
    </w:p>
    <w:sectPr w:rsidR="004151F6" w:rsidRPr="00AC1546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A4B0" w14:textId="77777777" w:rsidR="00B5670D" w:rsidRDefault="00B5670D">
      <w:r>
        <w:separator/>
      </w:r>
    </w:p>
  </w:endnote>
  <w:endnote w:type="continuationSeparator" w:id="0">
    <w:p w14:paraId="5CCBEA19" w14:textId="77777777" w:rsidR="00B5670D" w:rsidRDefault="00B5670D">
      <w:r>
        <w:continuationSeparator/>
      </w:r>
    </w:p>
  </w:endnote>
  <w:endnote w:id="1">
    <w:p w14:paraId="6840138A" w14:textId="35FAD786" w:rsidR="001D4B66" w:rsidRPr="002155FA" w:rsidRDefault="001D4B66" w:rsidP="001D4B66">
      <w:pPr>
        <w:rPr>
          <w:rFonts w:asciiTheme="majorHAnsi" w:hAnsiTheme="majorHAnsi"/>
          <w:bCs/>
          <w:sz w:val="20"/>
          <w:szCs w:val="20"/>
        </w:rPr>
      </w:pPr>
      <w:r w:rsidRPr="002155FA">
        <w:rPr>
          <w:rFonts w:asciiTheme="majorHAnsi" w:hAnsiTheme="majorHAnsi"/>
          <w:bCs/>
          <w:sz w:val="20"/>
          <w:szCs w:val="20"/>
        </w:rPr>
        <w:t>* niepotrzebne skreślić</w:t>
      </w:r>
    </w:p>
    <w:p w14:paraId="7D3A7710" w14:textId="77777777" w:rsidR="001D4B66" w:rsidRPr="002155FA" w:rsidRDefault="001D4B66" w:rsidP="001D4B66">
      <w:pPr>
        <w:rPr>
          <w:rFonts w:asciiTheme="majorHAnsi" w:hAnsiTheme="majorHAnsi"/>
          <w:bCs/>
          <w:sz w:val="20"/>
          <w:szCs w:val="20"/>
        </w:rPr>
      </w:pPr>
      <w:r w:rsidRPr="002155FA">
        <w:rPr>
          <w:rFonts w:asciiTheme="majorHAnsi" w:hAnsiTheme="majorHAnsi"/>
          <w:bCs/>
          <w:sz w:val="20"/>
          <w:szCs w:val="20"/>
        </w:rPr>
        <w:t>**</w:t>
      </w:r>
      <w:r w:rsidRPr="002155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w</w:t>
      </w:r>
      <w:r w:rsidRPr="002155FA">
        <w:rPr>
          <w:rFonts w:asciiTheme="majorHAnsi" w:hAnsiTheme="majorHAnsi"/>
          <w:sz w:val="20"/>
          <w:szCs w:val="20"/>
        </w:rPr>
        <w:t>ykreślić, jeśli nie dotyczy.</w:t>
      </w:r>
    </w:p>
    <w:p w14:paraId="31308995" w14:textId="4EDA7E7B" w:rsidR="001D4B66" w:rsidRPr="00005438" w:rsidRDefault="001D4B66" w:rsidP="00005438">
      <w:pPr>
        <w:rPr>
          <w:rFonts w:asciiTheme="majorHAnsi" w:hAnsiTheme="majorHAnsi"/>
          <w:bCs/>
          <w:sz w:val="20"/>
          <w:szCs w:val="20"/>
        </w:rPr>
      </w:pPr>
      <w:r w:rsidRPr="001D4B66">
        <w:rPr>
          <w:rFonts w:asciiTheme="majorHAnsi" w:hAnsiTheme="majorHAnsi"/>
          <w:bCs/>
          <w:sz w:val="20"/>
          <w:szCs w:val="20"/>
        </w:rPr>
        <w:t>*** w przypadku ucznia niepełnoletniego podpis rodzica/opiekuna prawnego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583B" w14:textId="7B6B99B6" w:rsidR="007B2500" w:rsidRPr="00124D4A" w:rsidRDefault="00427D5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CD7E788" wp14:editId="56D9C51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12065" b="8890"/>
          <wp:wrapNone/>
          <wp:docPr id="53" name="Picture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25F3" w14:textId="45EAE1B9" w:rsidR="00F937E1" w:rsidRDefault="00C7430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ED34803" wp14:editId="40AD5E41">
          <wp:simplePos x="0" y="0"/>
          <wp:positionH relativeFrom="column">
            <wp:posOffset>-963930</wp:posOffset>
          </wp:positionH>
          <wp:positionV relativeFrom="paragraph">
            <wp:posOffset>275074</wp:posOffset>
          </wp:positionV>
          <wp:extent cx="7658735" cy="11962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697" cy="120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4AE73" w14:textId="1A3806A4" w:rsidR="00F937E1" w:rsidRDefault="00F937E1" w:rsidP="00B01F08">
    <w:pPr>
      <w:pStyle w:val="Stopka"/>
    </w:pPr>
  </w:p>
  <w:p w14:paraId="35253D15" w14:textId="355C0F67" w:rsidR="00F937E1" w:rsidRDefault="00F937E1" w:rsidP="00B01F08">
    <w:pPr>
      <w:pStyle w:val="Stopka"/>
    </w:pPr>
  </w:p>
  <w:p w14:paraId="70A51728" w14:textId="0D889AE7" w:rsidR="00F937E1" w:rsidRDefault="00F937E1" w:rsidP="00B01F08">
    <w:pPr>
      <w:pStyle w:val="Stopka"/>
    </w:pPr>
  </w:p>
  <w:p w14:paraId="3189B2C3" w14:textId="7757CA29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7726B" w14:textId="77777777" w:rsidR="00B5670D" w:rsidRDefault="00B5670D">
      <w:r>
        <w:separator/>
      </w:r>
    </w:p>
  </w:footnote>
  <w:footnote w:type="continuationSeparator" w:id="0">
    <w:p w14:paraId="631BCDB5" w14:textId="77777777" w:rsidR="00B5670D" w:rsidRDefault="00B5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A5AD" w14:textId="39054CF5" w:rsidR="007B2500" w:rsidRDefault="00427D5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1DA298B" wp14:editId="28073EE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D4D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56"/>
    <w:rsid w:val="00005438"/>
    <w:rsid w:val="00007584"/>
    <w:rsid w:val="00061F20"/>
    <w:rsid w:val="00063BD4"/>
    <w:rsid w:val="00080D83"/>
    <w:rsid w:val="00085D5B"/>
    <w:rsid w:val="000D283E"/>
    <w:rsid w:val="000D66AA"/>
    <w:rsid w:val="00100DBB"/>
    <w:rsid w:val="00124D4A"/>
    <w:rsid w:val="00130B23"/>
    <w:rsid w:val="001462ED"/>
    <w:rsid w:val="00186D6A"/>
    <w:rsid w:val="001B210F"/>
    <w:rsid w:val="001D4B66"/>
    <w:rsid w:val="002155FA"/>
    <w:rsid w:val="00223DB2"/>
    <w:rsid w:val="00241C1F"/>
    <w:rsid w:val="002425AE"/>
    <w:rsid w:val="002C6347"/>
    <w:rsid w:val="00320AAC"/>
    <w:rsid w:val="00325198"/>
    <w:rsid w:val="0035482A"/>
    <w:rsid w:val="003619F2"/>
    <w:rsid w:val="00362A2A"/>
    <w:rsid w:val="00365820"/>
    <w:rsid w:val="003843D0"/>
    <w:rsid w:val="003C554F"/>
    <w:rsid w:val="0040149C"/>
    <w:rsid w:val="00414478"/>
    <w:rsid w:val="004151F6"/>
    <w:rsid w:val="00427D56"/>
    <w:rsid w:val="004663F4"/>
    <w:rsid w:val="004861BD"/>
    <w:rsid w:val="00492BD3"/>
    <w:rsid w:val="004A474A"/>
    <w:rsid w:val="004B70BD"/>
    <w:rsid w:val="004F3C19"/>
    <w:rsid w:val="0052111D"/>
    <w:rsid w:val="0053241E"/>
    <w:rsid w:val="00537F26"/>
    <w:rsid w:val="005760A9"/>
    <w:rsid w:val="00594464"/>
    <w:rsid w:val="005A0BC7"/>
    <w:rsid w:val="00621F12"/>
    <w:rsid w:val="00622781"/>
    <w:rsid w:val="00640BFF"/>
    <w:rsid w:val="00690191"/>
    <w:rsid w:val="0069621B"/>
    <w:rsid w:val="006D036B"/>
    <w:rsid w:val="006F209E"/>
    <w:rsid w:val="00727F94"/>
    <w:rsid w:val="007337EB"/>
    <w:rsid w:val="00745D18"/>
    <w:rsid w:val="00762F81"/>
    <w:rsid w:val="00776530"/>
    <w:rsid w:val="00791E8E"/>
    <w:rsid w:val="007A0109"/>
    <w:rsid w:val="007B2500"/>
    <w:rsid w:val="007D61D6"/>
    <w:rsid w:val="007E1B19"/>
    <w:rsid w:val="007F3623"/>
    <w:rsid w:val="00801F7C"/>
    <w:rsid w:val="00827311"/>
    <w:rsid w:val="00834BB4"/>
    <w:rsid w:val="00835187"/>
    <w:rsid w:val="00856E3A"/>
    <w:rsid w:val="00891294"/>
    <w:rsid w:val="008945D9"/>
    <w:rsid w:val="008C139A"/>
    <w:rsid w:val="009130B2"/>
    <w:rsid w:val="00913320"/>
    <w:rsid w:val="00917651"/>
    <w:rsid w:val="0093198A"/>
    <w:rsid w:val="00991CC9"/>
    <w:rsid w:val="009A4683"/>
    <w:rsid w:val="009D71C1"/>
    <w:rsid w:val="009F2CF0"/>
    <w:rsid w:val="00A04690"/>
    <w:rsid w:val="00A05ABC"/>
    <w:rsid w:val="00A26FEB"/>
    <w:rsid w:val="00A40DD3"/>
    <w:rsid w:val="00A43678"/>
    <w:rsid w:val="00A8311B"/>
    <w:rsid w:val="00AC1546"/>
    <w:rsid w:val="00B01F08"/>
    <w:rsid w:val="00B149C7"/>
    <w:rsid w:val="00B16E8F"/>
    <w:rsid w:val="00B30401"/>
    <w:rsid w:val="00B5670D"/>
    <w:rsid w:val="00B6637D"/>
    <w:rsid w:val="00BB76D0"/>
    <w:rsid w:val="00BC363C"/>
    <w:rsid w:val="00BF6D39"/>
    <w:rsid w:val="00C62C24"/>
    <w:rsid w:val="00C635B6"/>
    <w:rsid w:val="00C7430D"/>
    <w:rsid w:val="00C94976"/>
    <w:rsid w:val="00CA064F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2A38"/>
    <w:rsid w:val="00D623B4"/>
    <w:rsid w:val="00D64602"/>
    <w:rsid w:val="00D807E8"/>
    <w:rsid w:val="00D82DBC"/>
    <w:rsid w:val="00DC733E"/>
    <w:rsid w:val="00DF57BE"/>
    <w:rsid w:val="00E050CF"/>
    <w:rsid w:val="00E06500"/>
    <w:rsid w:val="00E131A3"/>
    <w:rsid w:val="00E57060"/>
    <w:rsid w:val="00E57934"/>
    <w:rsid w:val="00E85336"/>
    <w:rsid w:val="00E87616"/>
    <w:rsid w:val="00E92047"/>
    <w:rsid w:val="00EA5C16"/>
    <w:rsid w:val="00EF000D"/>
    <w:rsid w:val="00EF37D9"/>
    <w:rsid w:val="00F35169"/>
    <w:rsid w:val="00F545A3"/>
    <w:rsid w:val="00F937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5BFBC1"/>
  <w15:docId w15:val="{B77DBEE1-676C-4495-87C8-FC500E14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7934"/>
    <w:pPr>
      <w:ind w:left="720"/>
      <w:contextualSpacing/>
    </w:pPr>
  </w:style>
  <w:style w:type="paragraph" w:customStyle="1" w:styleId="CMSHeadL7">
    <w:name w:val="CMS Head L7"/>
    <w:basedOn w:val="Normalny"/>
    <w:rsid w:val="00E57934"/>
    <w:pPr>
      <w:numPr>
        <w:ilvl w:val="6"/>
        <w:numId w:val="2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E57934"/>
    <w:pPr>
      <w:suppressAutoHyphens/>
      <w:autoSpaceDN w:val="0"/>
      <w:textAlignment w:val="baseline"/>
    </w:pPr>
    <w:rPr>
      <w:kern w:val="3"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semiHidden/>
    <w:unhideWhenUsed/>
    <w:rsid w:val="00CA0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064F"/>
    <w:rPr>
      <w:rFonts w:ascii="Segoe UI" w:hAnsi="Segoe UI" w:cs="Segoe UI"/>
      <w:sz w:val="18"/>
      <w:szCs w:val="18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D807E8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807E8"/>
    <w:rPr>
      <w:rFonts w:asciiTheme="minorHAnsi" w:eastAsiaTheme="minorEastAsia" w:hAnsiTheme="minorHAnsi" w:cstheme="minorBidi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D807E8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D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4B66"/>
    <w:rPr>
      <w:rFonts w:ascii="Arial" w:hAnsi="Arial"/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1D4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27D7B9-C19F-4B12-A462-11CD822E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Malwina</cp:lastModifiedBy>
  <cp:revision>2</cp:revision>
  <cp:lastPrinted>2018-06-14T11:04:00Z</cp:lastPrinted>
  <dcterms:created xsi:type="dcterms:W3CDTF">2018-06-14T11:31:00Z</dcterms:created>
  <dcterms:modified xsi:type="dcterms:W3CDTF">2018-06-14T11:31:00Z</dcterms:modified>
</cp:coreProperties>
</file>