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E883" w14:textId="77777777" w:rsidR="00021766" w:rsidRDefault="00021766" w:rsidP="00CF3BC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2554329D" w14:textId="77777777" w:rsidR="00CF3BC8" w:rsidRPr="00021766" w:rsidRDefault="00CF3BC8" w:rsidP="00CF3BC8">
      <w:pPr>
        <w:rPr>
          <w:rFonts w:ascii="Times New Roman" w:eastAsia="Times New Roman" w:hAnsi="Times New Roman" w:cs="Times New Roman"/>
          <w:lang w:eastAsia="pl-PL"/>
        </w:rPr>
      </w:pPr>
    </w:p>
    <w:p w14:paraId="2A268A0D" w14:textId="77777777" w:rsidR="00CF3BC8" w:rsidRPr="00021766" w:rsidRDefault="00CF3BC8" w:rsidP="00CF3BC8">
      <w:pPr>
        <w:rPr>
          <w:rFonts w:ascii="Times New Roman" w:eastAsia="Times New Roman" w:hAnsi="Times New Roman" w:cs="Times New Roman"/>
          <w:lang w:eastAsia="pl-PL"/>
        </w:rPr>
      </w:pPr>
    </w:p>
    <w:p w14:paraId="7CEF8E5A" w14:textId="7421AAA9" w:rsidR="00572D4A" w:rsidRPr="00CF3BC8" w:rsidRDefault="00572D4A" w:rsidP="00572D4A">
      <w:pPr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CF3BC8">
        <w:rPr>
          <w:rFonts w:eastAsia="Times New Roman" w:cs="Times New Roman"/>
          <w:b/>
          <w:bCs/>
          <w:sz w:val="28"/>
          <w:szCs w:val="28"/>
          <w:lang w:eastAsia="pl-PL"/>
        </w:rPr>
        <w:t>Oświadczenie</w:t>
      </w:r>
      <w:r>
        <w:rPr>
          <w:rFonts w:eastAsia="Times New Roman" w:cs="Times New Roman"/>
          <w:b/>
          <w:bCs/>
          <w:sz w:val="28"/>
          <w:szCs w:val="28"/>
          <w:lang w:eastAsia="pl-PL"/>
        </w:rPr>
        <w:t xml:space="preserve"> </w:t>
      </w:r>
      <w:r w:rsidRPr="00CF3BC8">
        <w:rPr>
          <w:rFonts w:eastAsia="Times New Roman" w:cs="Times New Roman"/>
          <w:b/>
          <w:bCs/>
          <w:sz w:val="28"/>
          <w:szCs w:val="28"/>
          <w:lang w:eastAsia="pl-PL"/>
        </w:rPr>
        <w:t xml:space="preserve">rodzica/opiekuna prawnego </w:t>
      </w:r>
      <w:r>
        <w:rPr>
          <w:rFonts w:eastAsia="Times New Roman" w:cs="Times New Roman"/>
          <w:b/>
          <w:bCs/>
          <w:sz w:val="28"/>
          <w:szCs w:val="28"/>
          <w:lang w:eastAsia="pl-PL"/>
        </w:rPr>
        <w:br/>
      </w:r>
      <w:r w:rsidRPr="00CF3BC8">
        <w:rPr>
          <w:rFonts w:eastAsia="Times New Roman" w:cs="Times New Roman"/>
          <w:b/>
          <w:bCs/>
          <w:sz w:val="28"/>
          <w:szCs w:val="28"/>
          <w:lang w:eastAsia="pl-PL"/>
        </w:rPr>
        <w:t xml:space="preserve">w sprawie uczestnictwa </w:t>
      </w:r>
      <w:r>
        <w:rPr>
          <w:rFonts w:eastAsia="Times New Roman" w:cs="Times New Roman"/>
          <w:b/>
          <w:bCs/>
          <w:sz w:val="28"/>
          <w:szCs w:val="28"/>
          <w:lang w:eastAsia="pl-PL"/>
        </w:rPr>
        <w:t>ucznia</w:t>
      </w:r>
      <w:r w:rsidRPr="00CF3BC8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pl-PL"/>
        </w:rPr>
        <w:t>w</w:t>
      </w:r>
      <w:r w:rsidRPr="00CF3BC8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zajęciach religii</w:t>
      </w:r>
      <w:r w:rsidR="00C20CB1">
        <w:rPr>
          <w:rFonts w:eastAsia="Times New Roman" w:cs="Times New Roman"/>
          <w:b/>
          <w:bCs/>
          <w:sz w:val="28"/>
          <w:szCs w:val="28"/>
          <w:lang w:eastAsia="pl-PL"/>
        </w:rPr>
        <w:t>/etyki*</w:t>
      </w:r>
    </w:p>
    <w:p w14:paraId="0D350497" w14:textId="77777777" w:rsidR="00572D4A" w:rsidRPr="00141EE8" w:rsidRDefault="00572D4A" w:rsidP="00572D4A">
      <w:pPr>
        <w:pStyle w:val="Style7"/>
        <w:widowControl/>
        <w:jc w:val="center"/>
        <w:rPr>
          <w:rStyle w:val="FontStyle11"/>
          <w:rFonts w:ascii="Times New Roman" w:hAnsi="Times New Roman" w:cs="Times New Roman"/>
        </w:rPr>
      </w:pPr>
    </w:p>
    <w:p w14:paraId="45FDCBED" w14:textId="77777777" w:rsidR="00572D4A" w:rsidRPr="00141EE8" w:rsidRDefault="00572D4A" w:rsidP="00572D4A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34853058" w14:textId="5C795824" w:rsidR="00572D4A" w:rsidRPr="00BE11E1" w:rsidRDefault="00572D4A" w:rsidP="00572D4A">
      <w:pPr>
        <w:pStyle w:val="Style2"/>
        <w:spacing w:before="53" w:line="360" w:lineRule="auto"/>
        <w:jc w:val="both"/>
        <w:rPr>
          <w:rFonts w:ascii="Times New Roman" w:hAnsi="Times New Roman" w:cs="Times New Roman"/>
          <w:color w:val="000000"/>
        </w:rPr>
      </w:pPr>
      <w:r w:rsidRPr="00141EE8">
        <w:rPr>
          <w:rStyle w:val="FontStyle13"/>
          <w:rFonts w:ascii="Times New Roman" w:hAnsi="Times New Roman" w:cs="Times New Roman"/>
        </w:rPr>
        <w:t xml:space="preserve">Na podstawie </w:t>
      </w:r>
      <w:r w:rsidRPr="00141EE8">
        <w:rPr>
          <w:rStyle w:val="FontStyle13"/>
          <w:rFonts w:ascii="Times New Roman" w:hAnsi="Times New Roman" w:cs="Times New Roman"/>
          <w:bCs/>
        </w:rPr>
        <w:t>§1</w:t>
      </w:r>
      <w:r w:rsidRPr="00141EE8">
        <w:rPr>
          <w:rStyle w:val="FontStyle13"/>
          <w:rFonts w:ascii="Times New Roman" w:hAnsi="Times New Roman" w:cs="Times New Roman"/>
        </w:rPr>
        <w:t xml:space="preserve"> ust.</w:t>
      </w:r>
      <w:r>
        <w:rPr>
          <w:rStyle w:val="FontStyle13"/>
          <w:rFonts w:ascii="Times New Roman" w:hAnsi="Times New Roman" w:cs="Times New Roman"/>
        </w:rPr>
        <w:t xml:space="preserve"> </w:t>
      </w:r>
      <w:r w:rsidRPr="00141EE8">
        <w:rPr>
          <w:rStyle w:val="FontStyle13"/>
          <w:rFonts w:ascii="Times New Roman" w:hAnsi="Times New Roman" w:cs="Times New Roman"/>
        </w:rPr>
        <w:t xml:space="preserve">1 Rozporządzenia Ministra Edukacji Narodowej z dnia 14 kwietnia 1992 r. </w:t>
      </w:r>
      <w:r w:rsidR="00C20CB1">
        <w:rPr>
          <w:rStyle w:val="FontStyle13"/>
          <w:rFonts w:ascii="Times New Roman" w:hAnsi="Times New Roman" w:cs="Times New Roman"/>
        </w:rPr>
        <w:br/>
      </w:r>
      <w:r w:rsidRPr="00141EE8">
        <w:rPr>
          <w:rStyle w:val="FontStyle13"/>
          <w:rFonts w:ascii="Times New Roman" w:hAnsi="Times New Roman" w:cs="Times New Roman"/>
        </w:rPr>
        <w:t>w sprawie warunków i sposobu organizowania nauki religii w publicznych przedszkolach i szkołach (</w:t>
      </w:r>
      <w:proofErr w:type="spellStart"/>
      <w:r>
        <w:rPr>
          <w:rStyle w:val="FontStyle13"/>
          <w:rFonts w:ascii="Times New Roman" w:hAnsi="Times New Roman" w:cs="Times New Roman"/>
        </w:rPr>
        <w:t>t.j</w:t>
      </w:r>
      <w:proofErr w:type="spellEnd"/>
      <w:r>
        <w:rPr>
          <w:rStyle w:val="FontStyle13"/>
          <w:rFonts w:ascii="Times New Roman" w:hAnsi="Times New Roman" w:cs="Times New Roman"/>
        </w:rPr>
        <w:t>. Dz. U. 2020, poz. 983</w:t>
      </w:r>
      <w:r w:rsidRPr="00141EE8">
        <w:rPr>
          <w:rStyle w:val="FontStyle13"/>
          <w:rFonts w:ascii="Times New Roman" w:hAnsi="Times New Roman" w:cs="Times New Roman"/>
        </w:rPr>
        <w:t>) niniejszym:</w:t>
      </w:r>
    </w:p>
    <w:p w14:paraId="749C735C" w14:textId="77777777" w:rsidR="00572D4A" w:rsidRDefault="00572D4A" w:rsidP="00572D4A">
      <w:pPr>
        <w:rPr>
          <w:rFonts w:eastAsia="Times New Roman" w:cs="Times New Roman"/>
          <w:lang w:eastAsia="pl-PL"/>
        </w:rPr>
      </w:pPr>
    </w:p>
    <w:p w14:paraId="310296FF" w14:textId="3EE62227" w:rsidR="00572D4A" w:rsidRDefault="00572D4A" w:rsidP="00572D4A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</w:t>
      </w:r>
      <w:r w:rsidRPr="00CF3BC8">
        <w:rPr>
          <w:rFonts w:eastAsia="Times New Roman" w:cs="Times New Roman"/>
          <w:lang w:eastAsia="pl-PL"/>
        </w:rPr>
        <w:t xml:space="preserve">świadczam, że wyrażam </w:t>
      </w:r>
      <w:r>
        <w:rPr>
          <w:rFonts w:eastAsia="Times New Roman" w:cs="Times New Roman"/>
          <w:lang w:eastAsia="pl-PL"/>
        </w:rPr>
        <w:t xml:space="preserve">życzenie uczestniczenia mojego </w:t>
      </w:r>
      <w:r w:rsidRPr="00CF3BC8">
        <w:rPr>
          <w:rFonts w:eastAsia="Times New Roman" w:cs="Times New Roman"/>
          <w:lang w:eastAsia="pl-PL"/>
        </w:rPr>
        <w:t>dziecka</w:t>
      </w:r>
    </w:p>
    <w:p w14:paraId="4B6770CE" w14:textId="77777777" w:rsidR="00572D4A" w:rsidRDefault="00572D4A" w:rsidP="00572D4A">
      <w:pPr>
        <w:rPr>
          <w:rFonts w:eastAsia="Times New Roman" w:cs="Times New Roman"/>
          <w:lang w:eastAsia="pl-PL"/>
        </w:rPr>
      </w:pPr>
    </w:p>
    <w:p w14:paraId="5A5F6334" w14:textId="77777777" w:rsidR="00572D4A" w:rsidRDefault="00572D4A" w:rsidP="00572D4A">
      <w:pPr>
        <w:rPr>
          <w:rFonts w:eastAsia="Times New Roman" w:cs="Times New Roman"/>
          <w:lang w:eastAsia="pl-PL"/>
        </w:rPr>
      </w:pPr>
      <w:r w:rsidRPr="00CF3BC8">
        <w:rPr>
          <w:rFonts w:eastAsia="Times New Roman" w:cs="Times New Roman"/>
          <w:lang w:eastAsia="pl-PL"/>
        </w:rPr>
        <w:t>…...................................................................................................................................................</w:t>
      </w:r>
    </w:p>
    <w:p w14:paraId="186DAFF7" w14:textId="77777777" w:rsidR="00572D4A" w:rsidRDefault="00572D4A" w:rsidP="00572D4A">
      <w:pPr>
        <w:rPr>
          <w:rFonts w:eastAsia="Times New Roman" w:cs="Times New Roman"/>
          <w:lang w:eastAsia="pl-PL"/>
        </w:rPr>
      </w:pPr>
    </w:p>
    <w:p w14:paraId="430443B0" w14:textId="07CC87CB" w:rsidR="00572D4A" w:rsidRDefault="00572D4A" w:rsidP="00572D4A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</w:t>
      </w:r>
      <w:r w:rsidRPr="00CF3BC8">
        <w:rPr>
          <w:rFonts w:eastAsia="Times New Roman" w:cs="Times New Roman"/>
          <w:lang w:eastAsia="pl-PL"/>
        </w:rPr>
        <w:t xml:space="preserve"> zajęciach religii</w:t>
      </w:r>
      <w:r w:rsidR="00C20CB1">
        <w:rPr>
          <w:rFonts w:eastAsia="Times New Roman" w:cs="Times New Roman"/>
          <w:lang w:eastAsia="pl-PL"/>
        </w:rPr>
        <w:t xml:space="preserve">/etyki* </w:t>
      </w:r>
      <w:r>
        <w:rPr>
          <w:rFonts w:eastAsia="Times New Roman" w:cs="Times New Roman"/>
          <w:lang w:eastAsia="pl-PL"/>
        </w:rPr>
        <w:t xml:space="preserve">do czasu zakończenia nauki w </w:t>
      </w:r>
      <w:r w:rsidR="00BF235C">
        <w:rPr>
          <w:rFonts w:eastAsia="Times New Roman" w:cs="Times New Roman"/>
          <w:lang w:eastAsia="pl-PL"/>
        </w:rPr>
        <w:t xml:space="preserve">Technikum Łączności nr 4 </w:t>
      </w:r>
      <w:r>
        <w:rPr>
          <w:rFonts w:eastAsia="Times New Roman" w:cs="Times New Roman"/>
          <w:lang w:eastAsia="pl-PL"/>
        </w:rPr>
        <w:t>w Gdańsku.</w:t>
      </w:r>
    </w:p>
    <w:p w14:paraId="15A5902E" w14:textId="77777777" w:rsidR="00572D4A" w:rsidRDefault="00572D4A" w:rsidP="00572D4A">
      <w:pPr>
        <w:rPr>
          <w:rFonts w:eastAsia="Times New Roman" w:cs="Times New Roman"/>
          <w:lang w:eastAsia="pl-PL"/>
        </w:rPr>
      </w:pPr>
    </w:p>
    <w:p w14:paraId="0B98F501" w14:textId="77777777" w:rsidR="00572D4A" w:rsidRPr="007213AC" w:rsidRDefault="00572D4A" w:rsidP="00572D4A">
      <w:pPr>
        <w:pStyle w:val="Style1"/>
        <w:widowControl/>
        <w:spacing w:line="360" w:lineRule="auto"/>
        <w:jc w:val="both"/>
        <w:rPr>
          <w:rFonts w:ascii="Times New Roman" w:hAnsi="Times New Roman" w:cs="Times New Roman"/>
          <w:b/>
          <w:color w:val="0A0A0A"/>
          <w:sz w:val="22"/>
          <w:szCs w:val="22"/>
          <w:u w:val="single"/>
          <w:shd w:val="clear" w:color="auto" w:fill="FFFFFF"/>
        </w:rPr>
      </w:pPr>
      <w:r w:rsidRPr="007213AC">
        <w:rPr>
          <w:rFonts w:ascii="Times New Roman" w:hAnsi="Times New Roman" w:cs="Times New Roman"/>
          <w:color w:val="0A0A0A"/>
          <w:sz w:val="22"/>
          <w:szCs w:val="22"/>
          <w:u w:val="single"/>
          <w:shd w:val="clear" w:color="auto" w:fill="FFFFFF"/>
        </w:rPr>
        <w:t>Wiem/y</w:t>
      </w:r>
      <w:r w:rsidRPr="007213AC">
        <w:rPr>
          <w:rStyle w:val="FontStyle13"/>
          <w:rFonts w:ascii="Times New Roman" w:hAnsi="Times New Roman" w:cs="Times New Roman"/>
          <w:u w:val="single"/>
        </w:rPr>
        <w:t>*</w:t>
      </w:r>
      <w:r w:rsidRPr="007213AC">
        <w:rPr>
          <w:rFonts w:ascii="Times New Roman" w:hAnsi="Times New Roman" w:cs="Times New Roman"/>
          <w:color w:val="0A0A0A"/>
          <w:sz w:val="22"/>
          <w:szCs w:val="22"/>
          <w:u w:val="single"/>
          <w:shd w:val="clear" w:color="auto" w:fill="FFFFFF"/>
        </w:rPr>
        <w:t xml:space="preserve">, że zgodnie </w:t>
      </w:r>
      <w:r w:rsidRPr="007213AC">
        <w:rPr>
          <w:rStyle w:val="Pogrubienie"/>
          <w:rFonts w:ascii="Times New Roman" w:hAnsi="Times New Roman" w:cs="Times New Roman"/>
          <w:b w:val="0"/>
          <w:color w:val="0A0A0A"/>
          <w:sz w:val="22"/>
          <w:szCs w:val="22"/>
          <w:u w:val="single"/>
          <w:shd w:val="clear" w:color="auto" w:fill="FFFFFF"/>
        </w:rPr>
        <w:t>§ 1 ust. 2</w:t>
      </w:r>
      <w:r w:rsidRPr="007213AC">
        <w:rPr>
          <w:rStyle w:val="Pogrubienie"/>
          <w:rFonts w:ascii="Times New Roman" w:hAnsi="Times New Roman" w:cs="Times New Roman"/>
          <w:color w:val="0A0A0A"/>
          <w:sz w:val="22"/>
          <w:szCs w:val="22"/>
          <w:u w:val="single"/>
          <w:shd w:val="clear" w:color="auto" w:fill="FFFFFF"/>
        </w:rPr>
        <w:t xml:space="preserve"> </w:t>
      </w:r>
      <w:r w:rsidRPr="007213AC">
        <w:rPr>
          <w:rStyle w:val="Pogrubienie"/>
          <w:rFonts w:ascii="Times New Roman" w:hAnsi="Times New Roman" w:cs="Times New Roman"/>
          <w:b w:val="0"/>
          <w:bCs w:val="0"/>
          <w:color w:val="0A0A0A"/>
          <w:sz w:val="22"/>
          <w:szCs w:val="22"/>
          <w:u w:val="single"/>
          <w:shd w:val="clear" w:color="auto" w:fill="FFFFFF"/>
        </w:rPr>
        <w:t>rozporządzenia Ministra Edukacji Narodowej z dnia 14 kwietnia 1992r. w sprawie warunków i sposoby organizowania nauki religii w publicznych przedszkolach i szkołach (</w:t>
      </w:r>
      <w:proofErr w:type="spellStart"/>
      <w:r w:rsidRPr="007213AC">
        <w:rPr>
          <w:rStyle w:val="Pogrubienie"/>
          <w:rFonts w:ascii="Times New Roman" w:hAnsi="Times New Roman" w:cs="Times New Roman"/>
          <w:b w:val="0"/>
          <w:bCs w:val="0"/>
          <w:color w:val="0A0A0A"/>
          <w:sz w:val="22"/>
          <w:szCs w:val="22"/>
          <w:u w:val="single"/>
          <w:shd w:val="clear" w:color="auto" w:fill="FFFFFF"/>
        </w:rPr>
        <w:t>t.j</w:t>
      </w:r>
      <w:proofErr w:type="spellEnd"/>
      <w:r w:rsidRPr="007213AC">
        <w:rPr>
          <w:rStyle w:val="Pogrubienie"/>
          <w:rFonts w:ascii="Times New Roman" w:hAnsi="Times New Roman" w:cs="Times New Roman"/>
          <w:b w:val="0"/>
          <w:bCs w:val="0"/>
          <w:color w:val="0A0A0A"/>
          <w:sz w:val="22"/>
          <w:szCs w:val="22"/>
          <w:u w:val="single"/>
          <w:shd w:val="clear" w:color="auto" w:fill="FFFFFF"/>
        </w:rPr>
        <w:t>. Dz. U. 2020, poz. 983)</w:t>
      </w:r>
      <w:r w:rsidRPr="007213AC">
        <w:rPr>
          <w:rStyle w:val="Pogrubienie"/>
          <w:rFonts w:ascii="Times New Roman" w:hAnsi="Times New Roman" w:cs="Times New Roman"/>
          <w:color w:val="0A0A0A"/>
          <w:sz w:val="22"/>
          <w:szCs w:val="22"/>
          <w:u w:val="single"/>
          <w:shd w:val="clear" w:color="auto" w:fill="FFFFFF"/>
        </w:rPr>
        <w:t xml:space="preserve"> </w:t>
      </w:r>
      <w:r w:rsidRPr="007213AC">
        <w:rPr>
          <w:rFonts w:ascii="Times New Roman" w:hAnsi="Times New Roman" w:cs="Times New Roman"/>
          <w:b/>
          <w:color w:val="0A0A0A"/>
          <w:sz w:val="22"/>
          <w:szCs w:val="22"/>
          <w:u w:val="single"/>
          <w:shd w:val="clear" w:color="auto" w:fill="FFFFFF"/>
        </w:rPr>
        <w:t xml:space="preserve">życzenie, które jest wyrażane w formie pisemnego </w:t>
      </w:r>
      <w:proofErr w:type="gramStart"/>
      <w:r w:rsidRPr="007213AC">
        <w:rPr>
          <w:rFonts w:ascii="Times New Roman" w:hAnsi="Times New Roman" w:cs="Times New Roman"/>
          <w:b/>
          <w:color w:val="0A0A0A"/>
          <w:sz w:val="22"/>
          <w:szCs w:val="22"/>
          <w:u w:val="single"/>
          <w:shd w:val="clear" w:color="auto" w:fill="FFFFFF"/>
        </w:rPr>
        <w:t>oświadczenia  nie</w:t>
      </w:r>
      <w:proofErr w:type="gramEnd"/>
      <w:r w:rsidRPr="007213AC">
        <w:rPr>
          <w:rFonts w:ascii="Times New Roman" w:hAnsi="Times New Roman" w:cs="Times New Roman"/>
          <w:b/>
          <w:color w:val="0A0A0A"/>
          <w:sz w:val="22"/>
          <w:szCs w:val="22"/>
          <w:u w:val="single"/>
          <w:shd w:val="clear" w:color="auto" w:fill="FFFFFF"/>
        </w:rPr>
        <w:t xml:space="preserve"> musi być ponawiane w kolejnym roku szkolnym, może jednak zostać zmienione.</w:t>
      </w:r>
    </w:p>
    <w:p w14:paraId="05FBD500" w14:textId="77777777" w:rsidR="00572D4A" w:rsidRPr="00682DE1" w:rsidRDefault="00572D4A" w:rsidP="00572D4A">
      <w:pPr>
        <w:pStyle w:val="Style1"/>
        <w:widowControl/>
        <w:spacing w:line="360" w:lineRule="auto"/>
        <w:jc w:val="both"/>
        <w:rPr>
          <w:rFonts w:ascii="Times New Roman" w:hAnsi="Times New Roman" w:cs="Times New Roman"/>
          <w:bCs/>
          <w:color w:val="0A0A0A"/>
          <w:sz w:val="20"/>
          <w:szCs w:val="20"/>
          <w:u w:val="single"/>
          <w:shd w:val="clear" w:color="auto" w:fill="FFFFFF"/>
        </w:rPr>
      </w:pPr>
      <w:r w:rsidRPr="00682DE1">
        <w:rPr>
          <w:rFonts w:ascii="Times New Roman" w:hAnsi="Times New Roman" w:cs="Times New Roman"/>
          <w:bCs/>
          <w:color w:val="0A0A0A"/>
          <w:sz w:val="20"/>
          <w:szCs w:val="20"/>
          <w:u w:val="single"/>
          <w:shd w:val="clear" w:color="auto" w:fill="FFFFFF"/>
        </w:rPr>
        <w:t>*niepotrzebne skreślić</w:t>
      </w:r>
    </w:p>
    <w:p w14:paraId="292705DE" w14:textId="77777777" w:rsidR="00572D4A" w:rsidRDefault="00572D4A" w:rsidP="00572D4A">
      <w:pPr>
        <w:rPr>
          <w:rFonts w:eastAsia="Times New Roman" w:cs="Times New Roman"/>
          <w:lang w:eastAsia="pl-PL"/>
        </w:rPr>
      </w:pPr>
    </w:p>
    <w:p w14:paraId="5918D736" w14:textId="77777777" w:rsidR="00572D4A" w:rsidRDefault="00572D4A" w:rsidP="00572D4A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</w:t>
      </w:r>
      <w:r w:rsidRPr="00CF3BC8">
        <w:rPr>
          <w:rFonts w:eastAsia="Times New Roman" w:cs="Times New Roman"/>
          <w:lang w:eastAsia="pl-PL"/>
        </w:rPr>
        <w:t xml:space="preserve"> …............................................................. </w:t>
      </w:r>
    </w:p>
    <w:p w14:paraId="290509FC" w14:textId="77777777" w:rsidR="00572D4A" w:rsidRPr="00826B64" w:rsidRDefault="00572D4A" w:rsidP="00572D4A">
      <w:pPr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CF3BC8">
        <w:rPr>
          <w:rFonts w:eastAsia="Times New Roman" w:cs="Times New Roman"/>
          <w:sz w:val="16"/>
          <w:szCs w:val="16"/>
          <w:lang w:eastAsia="pl-PL"/>
        </w:rPr>
        <w:t xml:space="preserve">data i czytelny podpis </w:t>
      </w:r>
      <w:r>
        <w:rPr>
          <w:rFonts w:eastAsia="Times New Roman" w:cs="Times New Roman"/>
          <w:sz w:val="16"/>
          <w:szCs w:val="16"/>
          <w:lang w:eastAsia="pl-PL"/>
        </w:rPr>
        <w:t xml:space="preserve">rodzica / </w:t>
      </w:r>
      <w:r w:rsidRPr="00CF3BC8">
        <w:rPr>
          <w:rFonts w:eastAsia="Times New Roman" w:cs="Times New Roman"/>
          <w:sz w:val="16"/>
          <w:szCs w:val="16"/>
          <w:lang w:eastAsia="pl-PL"/>
        </w:rPr>
        <w:t xml:space="preserve">opiekuna prawnego </w:t>
      </w:r>
    </w:p>
    <w:p w14:paraId="415CDA72" w14:textId="77777777" w:rsidR="00572D4A" w:rsidRPr="005E583C" w:rsidRDefault="00572D4A" w:rsidP="00572D4A">
      <w:pPr>
        <w:jc w:val="center"/>
        <w:rPr>
          <w:rFonts w:eastAsia="Times New Roman" w:cs="Times New Roman"/>
          <w:b/>
          <w:bCs/>
          <w:sz w:val="18"/>
          <w:szCs w:val="18"/>
          <w:u w:val="single"/>
          <w:lang w:eastAsia="pl-PL"/>
        </w:rPr>
      </w:pPr>
      <w:r w:rsidRPr="005E583C">
        <w:rPr>
          <w:rFonts w:eastAsia="Times New Roman" w:cs="Times New Roman"/>
          <w:b/>
          <w:bCs/>
          <w:sz w:val="18"/>
          <w:szCs w:val="18"/>
          <w:u w:val="single"/>
          <w:lang w:eastAsia="pl-PL"/>
        </w:rPr>
        <w:t>Klauzula informacyjna</w:t>
      </w:r>
    </w:p>
    <w:p w14:paraId="22350F59" w14:textId="13F890EC" w:rsidR="00572D4A" w:rsidRPr="005E583C" w:rsidRDefault="00572D4A" w:rsidP="00572D4A">
      <w:pPr>
        <w:jc w:val="both"/>
        <w:rPr>
          <w:rFonts w:eastAsia="Times New Roman" w:cs="Times New Roman"/>
          <w:sz w:val="18"/>
          <w:szCs w:val="18"/>
          <w:lang w:eastAsia="pl-PL"/>
        </w:rPr>
      </w:pPr>
      <w:r w:rsidRPr="005E583C">
        <w:rPr>
          <w:rFonts w:eastAsia="Times New Roman" w:cs="Times New Roman"/>
          <w:sz w:val="18"/>
          <w:szCs w:val="18"/>
          <w:lang w:eastAsia="pl-PL"/>
        </w:rPr>
        <w:t>Zgoda (</w:t>
      </w:r>
      <w:r>
        <w:rPr>
          <w:rFonts w:eastAsia="Times New Roman" w:cs="Times New Roman"/>
          <w:sz w:val="18"/>
          <w:szCs w:val="18"/>
          <w:lang w:eastAsia="pl-PL"/>
        </w:rPr>
        <w:t>życzenie/oświadczenie</w:t>
      </w:r>
      <w:r w:rsidRPr="005E583C">
        <w:rPr>
          <w:rFonts w:eastAsia="Times New Roman" w:cs="Times New Roman"/>
          <w:sz w:val="18"/>
          <w:szCs w:val="18"/>
          <w:lang w:eastAsia="pl-PL"/>
        </w:rPr>
        <w:t>) na przetwarzanie danych osobowych jest dobrowolna i można ją wycofać w dowolnym momencie. Brak podania danych będzie skutkował niemożliwością realizacji celu przetwarzania (organizacja zajęć religii). Wycofanie zgody (</w:t>
      </w:r>
      <w:r>
        <w:rPr>
          <w:rFonts w:eastAsia="Times New Roman" w:cs="Times New Roman"/>
          <w:sz w:val="18"/>
          <w:szCs w:val="18"/>
          <w:lang w:eastAsia="pl-PL"/>
        </w:rPr>
        <w:t xml:space="preserve">życzenia/ </w:t>
      </w:r>
      <w:r w:rsidRPr="005E583C">
        <w:rPr>
          <w:rFonts w:eastAsia="Times New Roman" w:cs="Times New Roman"/>
          <w:sz w:val="18"/>
          <w:szCs w:val="18"/>
          <w:lang w:eastAsia="pl-PL"/>
        </w:rPr>
        <w:t xml:space="preserve">oświadczenia) nie wpływa na zgodność z prawem przetwarzania, którego dokonano na podstawie zgody przed jej wycofaniem. </w:t>
      </w:r>
    </w:p>
    <w:p w14:paraId="1876F27C" w14:textId="5FE19FCF" w:rsidR="00021766" w:rsidRPr="00572D4A" w:rsidRDefault="00572D4A" w:rsidP="00572D4A">
      <w:pPr>
        <w:autoSpaceDE w:val="0"/>
        <w:autoSpaceDN w:val="0"/>
        <w:adjustRightInd w:val="0"/>
        <w:spacing w:before="240"/>
        <w:jc w:val="both"/>
        <w:rPr>
          <w:b/>
          <w:bCs/>
          <w:i/>
          <w:color w:val="000000"/>
          <w:sz w:val="18"/>
          <w:szCs w:val="18"/>
        </w:rPr>
      </w:pPr>
      <w:r w:rsidRPr="00572D4A">
        <w:rPr>
          <w:b/>
          <w:bCs/>
          <w:i/>
          <w:color w:val="000000"/>
          <w:sz w:val="18"/>
          <w:szCs w:val="18"/>
        </w:rPr>
        <w:t>Zgodnie z art. 13 ust. 1 i ust. 2 Rozporządzeniem Parlamentu Europejskiego i Rady (UE) 2016/679 z dnia 27 kwietnia 2016r. w sprawie ochrony osób fizycznych w związku z przetwarzaniem danych osobowych i w sprawie swobodnego przepływu takich danych oraz uchylenia dyrektywy 95/46/we (zwanym dalej Rozporządzenie RODO), informujemy, iż:</w:t>
      </w:r>
    </w:p>
    <w:p w14:paraId="04D1581C" w14:textId="682F922C" w:rsidR="00021766" w:rsidRPr="00572D4A" w:rsidRDefault="00021766" w:rsidP="00021766">
      <w:pPr>
        <w:pStyle w:val="Akapitzlist"/>
        <w:numPr>
          <w:ilvl w:val="0"/>
          <w:numId w:val="1"/>
        </w:numPr>
        <w:spacing w:before="120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D4A">
        <w:rPr>
          <w:rFonts w:ascii="Times New Roman" w:hAnsi="Times New Roman" w:cs="Times New Roman"/>
          <w:sz w:val="18"/>
          <w:szCs w:val="18"/>
        </w:rPr>
        <w:t xml:space="preserve">Administratorem Państwa danych osobowych oraz powiązanych z nimi danych osobowych dziecka jest </w:t>
      </w:r>
      <w:r w:rsidR="00BF235C">
        <w:rPr>
          <w:rFonts w:ascii="Times New Roman" w:hAnsi="Times New Roman" w:cs="Times New Roman"/>
          <w:sz w:val="18"/>
          <w:szCs w:val="18"/>
        </w:rPr>
        <w:t>Zespół Szkół Łączności im. Obrońców Poczty Polskiej w Gdańsku, ul. Podwale Staromiejskie 51/52, 80-845 Gdańsk.</w:t>
      </w:r>
    </w:p>
    <w:p w14:paraId="6E2DEF7A" w14:textId="2E63C854" w:rsidR="00021766" w:rsidRDefault="00021766" w:rsidP="0002176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72D4A">
        <w:rPr>
          <w:rFonts w:ascii="Times New Roman" w:hAnsi="Times New Roman" w:cs="Times New Roman"/>
          <w:sz w:val="18"/>
          <w:szCs w:val="18"/>
        </w:rPr>
        <w:t xml:space="preserve">Przedstawicielem Administratora </w:t>
      </w:r>
      <w:r w:rsidRPr="00572D4A">
        <w:rPr>
          <w:rFonts w:ascii="Times New Roman" w:hAnsi="Times New Roman" w:cs="Times New Roman"/>
          <w:color w:val="000000"/>
          <w:sz w:val="18"/>
          <w:szCs w:val="18"/>
        </w:rPr>
        <w:t xml:space="preserve">jest dyrektor </w:t>
      </w:r>
      <w:r w:rsidR="00BF235C">
        <w:rPr>
          <w:rFonts w:ascii="Times New Roman" w:hAnsi="Times New Roman" w:cs="Times New Roman"/>
          <w:color w:val="000000"/>
          <w:sz w:val="18"/>
          <w:szCs w:val="18"/>
        </w:rPr>
        <w:t>Zespołu</w:t>
      </w:r>
      <w:r w:rsidR="00C20CB1">
        <w:rPr>
          <w:rFonts w:ascii="Times New Roman" w:hAnsi="Times New Roman" w:cs="Times New Roman"/>
          <w:color w:val="000000"/>
          <w:sz w:val="18"/>
          <w:szCs w:val="18"/>
        </w:rPr>
        <w:t xml:space="preserve">, p. </w:t>
      </w:r>
      <w:r w:rsidR="00BF235C">
        <w:rPr>
          <w:rFonts w:ascii="Times New Roman" w:hAnsi="Times New Roman" w:cs="Times New Roman"/>
          <w:color w:val="000000"/>
          <w:sz w:val="18"/>
          <w:szCs w:val="18"/>
        </w:rPr>
        <w:t xml:space="preserve">Wojciech </w:t>
      </w:r>
      <w:proofErr w:type="spellStart"/>
      <w:r w:rsidR="00BF235C">
        <w:rPr>
          <w:rFonts w:ascii="Times New Roman" w:hAnsi="Times New Roman" w:cs="Times New Roman"/>
          <w:color w:val="000000"/>
          <w:sz w:val="18"/>
          <w:szCs w:val="18"/>
        </w:rPr>
        <w:t>Władziński</w:t>
      </w:r>
      <w:proofErr w:type="spellEnd"/>
      <w:r w:rsidR="00BF235C">
        <w:rPr>
          <w:rFonts w:ascii="Times New Roman" w:hAnsi="Times New Roman" w:cs="Times New Roman"/>
          <w:color w:val="000000"/>
          <w:sz w:val="18"/>
          <w:szCs w:val="18"/>
        </w:rPr>
        <w:t>, kontakt: w.wladzinski@zsl.edu.gdansk.pl</w:t>
      </w:r>
    </w:p>
    <w:p w14:paraId="6A680C3B" w14:textId="65B7584A" w:rsidR="00110926" w:rsidRPr="00572D4A" w:rsidRDefault="00110926" w:rsidP="0002176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Kontakt do Inspektora Ochrony Danych: iod@rodo-edu.pl</w:t>
      </w:r>
    </w:p>
    <w:p w14:paraId="73491C32" w14:textId="77777777" w:rsidR="00CF3BC8" w:rsidRPr="00572D4A" w:rsidRDefault="00CF3BC8" w:rsidP="0002176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>Dane przetwarzane są na podstawie zgody (art. 6 ust.1 lit. a i art. 9 ust. 2 lit. a RODO) oraz art. 6 ust. lit. b) RODO w celu realizacji obowiązku prawnego w związku z art. 12 ustawy z dn. 7 września 1991r. o systemie oświaty oraz Rozporządzeniem Ministra Edukacji Narodowej z dnia 14 kwietnia 1992r. w sprawie warunków i sposobu organizowania nauki religi</w:t>
      </w:r>
      <w:r w:rsidR="00021766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>i w publicznych przedszkolach i </w:t>
      </w: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szkołach (Dz. U. z 1992r. Nr 36 poz. 155 ze zm.). </w:t>
      </w:r>
    </w:p>
    <w:p w14:paraId="56CB9430" w14:textId="51E261DF" w:rsidR="00CF3BC8" w:rsidRPr="00572D4A" w:rsidRDefault="00CF3BC8" w:rsidP="0002176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Dane będą przetwarzane </w:t>
      </w:r>
      <w:r w:rsidR="00572D4A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 zakończonej edukacji w </w:t>
      </w:r>
      <w:r w:rsidR="00BF235C">
        <w:rPr>
          <w:rFonts w:ascii="Times New Roman" w:eastAsia="Times New Roman" w:hAnsi="Times New Roman" w:cs="Times New Roman"/>
          <w:sz w:val="18"/>
          <w:szCs w:val="18"/>
          <w:lang w:eastAsia="pl-PL"/>
        </w:rPr>
        <w:t>Zespole</w:t>
      </w: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 następnie trwale niszczone</w:t>
      </w:r>
      <w:r w:rsid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bądź do momentu wycofania zgody.</w:t>
      </w:r>
    </w:p>
    <w:p w14:paraId="5B00D02D" w14:textId="0FC292D7" w:rsidR="00CF3BC8" w:rsidRPr="00572D4A" w:rsidRDefault="00CF3BC8" w:rsidP="0002176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Odbiorcami danych mogą być tylko podmioty uprawnione, </w:t>
      </w:r>
      <w:r w:rsidR="00C85162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postaci instytucji państwowych takich jaki np. Kuratorium Oświaty, Wydział </w:t>
      </w:r>
      <w:r w:rsidR="00572D4A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>Edukacji</w:t>
      </w:r>
      <w:r w:rsidR="00C85162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Urzędu Miasta Gdańska itp.</w:t>
      </w:r>
    </w:p>
    <w:p w14:paraId="493F26EA" w14:textId="5EFA2078" w:rsidR="00CF3BC8" w:rsidRPr="00572D4A" w:rsidRDefault="00CF3BC8" w:rsidP="0002176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Mają Państwo prawo: do dostępu do swoich danych osobowych, ich sprostowania, usunięcia lub ograniczenia przetwarzania, wniesienia sprzeciwu wobec ich przetwarzania oraz prawo do ich przenoszenia. W celu realizacji w/w praw prosimy o kontakt z Inspektorem Ochrony Danych. </w:t>
      </w:r>
    </w:p>
    <w:p w14:paraId="16C4AD50" w14:textId="77777777" w:rsidR="00CF3BC8" w:rsidRPr="00572D4A" w:rsidRDefault="00CF3BC8" w:rsidP="0002176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Mają Państwo prawo do wniesienia skargi do Prezesa Urzędu Ochrony Danych Osobowych, gdy uznają Państwo, że przetwarzanie przez Administratora Danych Osobowych narusza </w:t>
      </w:r>
      <w:r w:rsidR="00D863E6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w/w prawa. </w:t>
      </w: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przepisy o ochronie danych osobowych. </w:t>
      </w:r>
    </w:p>
    <w:p w14:paraId="1239826C" w14:textId="2E600781" w:rsidR="00CF3BC8" w:rsidRPr="00572D4A" w:rsidRDefault="00CF3BC8" w:rsidP="0002176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Przetwarzanie Państwa danych nie będzie podlegało zautomatyzowanemu podejmowaniu d</w:t>
      </w:r>
      <w:r w:rsidR="00021766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>ecyzji, w </w:t>
      </w: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>tym profilowaniu.</w:t>
      </w:r>
      <w:r w:rsidR="00572D4A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Ponadto dane nie będą przekazywane do krajów trzecich lub do organizacji międzynarodowych. </w:t>
      </w:r>
    </w:p>
    <w:p w14:paraId="434D3117" w14:textId="77777777" w:rsidR="00CF3BC8" w:rsidRPr="00021766" w:rsidRDefault="00CF3BC8" w:rsidP="00021766">
      <w:pPr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sectPr w:rsidR="00CF3BC8" w:rsidRPr="00021766" w:rsidSect="00D73973">
      <w:pgSz w:w="11900" w:h="16840"/>
      <w:pgMar w:top="52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93772"/>
    <w:multiLevelType w:val="hybridMultilevel"/>
    <w:tmpl w:val="5C88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D4553"/>
    <w:multiLevelType w:val="hybridMultilevel"/>
    <w:tmpl w:val="3C584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309511">
    <w:abstractNumId w:val="1"/>
  </w:num>
  <w:num w:numId="2" w16cid:durableId="18136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BC8"/>
    <w:rsid w:val="0000179C"/>
    <w:rsid w:val="00016DAE"/>
    <w:rsid w:val="00021766"/>
    <w:rsid w:val="00043A00"/>
    <w:rsid w:val="00096F49"/>
    <w:rsid w:val="00110926"/>
    <w:rsid w:val="00112B82"/>
    <w:rsid w:val="00142DD9"/>
    <w:rsid w:val="00164EEC"/>
    <w:rsid w:val="001E0FDC"/>
    <w:rsid w:val="0024163F"/>
    <w:rsid w:val="00286C8E"/>
    <w:rsid w:val="003C7D1C"/>
    <w:rsid w:val="00453044"/>
    <w:rsid w:val="004852D2"/>
    <w:rsid w:val="004F4973"/>
    <w:rsid w:val="00572D4A"/>
    <w:rsid w:val="006C2BB0"/>
    <w:rsid w:val="007213AC"/>
    <w:rsid w:val="00755012"/>
    <w:rsid w:val="008F78DE"/>
    <w:rsid w:val="009A60D4"/>
    <w:rsid w:val="009F3276"/>
    <w:rsid w:val="00B870B4"/>
    <w:rsid w:val="00BB5517"/>
    <w:rsid w:val="00BF235C"/>
    <w:rsid w:val="00C01204"/>
    <w:rsid w:val="00C20CB1"/>
    <w:rsid w:val="00C85162"/>
    <w:rsid w:val="00C96DD0"/>
    <w:rsid w:val="00CF3BC8"/>
    <w:rsid w:val="00D73973"/>
    <w:rsid w:val="00D863E6"/>
    <w:rsid w:val="00DC22DC"/>
    <w:rsid w:val="00F03609"/>
    <w:rsid w:val="00F7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324F"/>
  <w15:chartTrackingRefBased/>
  <w15:docId w15:val="{9A2529C6-81B6-2B40-B454-CA157BC4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3BC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3BC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F3B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7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766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ny"/>
    <w:uiPriority w:val="99"/>
    <w:rsid w:val="00572D4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l-PL"/>
    </w:rPr>
  </w:style>
  <w:style w:type="paragraph" w:customStyle="1" w:styleId="Style2">
    <w:name w:val="Style2"/>
    <w:basedOn w:val="Normalny"/>
    <w:uiPriority w:val="99"/>
    <w:rsid w:val="00572D4A"/>
    <w:pPr>
      <w:widowControl w:val="0"/>
      <w:autoSpaceDE w:val="0"/>
      <w:autoSpaceDN w:val="0"/>
      <w:adjustRightInd w:val="0"/>
      <w:spacing w:line="293" w:lineRule="exact"/>
    </w:pPr>
    <w:rPr>
      <w:rFonts w:ascii="Calibri" w:eastAsiaTheme="minorEastAsia" w:hAnsi="Calibri" w:cs="Calibri"/>
      <w:lang w:eastAsia="pl-PL"/>
    </w:rPr>
  </w:style>
  <w:style w:type="paragraph" w:customStyle="1" w:styleId="Style7">
    <w:name w:val="Style7"/>
    <w:basedOn w:val="Normalny"/>
    <w:uiPriority w:val="99"/>
    <w:rsid w:val="00572D4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l-PL"/>
    </w:rPr>
  </w:style>
  <w:style w:type="character" w:customStyle="1" w:styleId="FontStyle11">
    <w:name w:val="Font Style11"/>
    <w:basedOn w:val="Domylnaczcionkaakapitu"/>
    <w:uiPriority w:val="99"/>
    <w:rsid w:val="00572D4A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572D4A"/>
    <w:rPr>
      <w:rFonts w:ascii="Calibri" w:hAnsi="Calibri" w:cs="Calibri" w:hint="default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72D4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0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 Educatio Eliza Łuczkiewicz</dc:creator>
  <cp:keywords/>
  <dc:description/>
  <cp:lastModifiedBy>Lex Educatio Eliza Łuczkiewicz</cp:lastModifiedBy>
  <cp:revision>3</cp:revision>
  <cp:lastPrinted>2023-09-08T12:51:00Z</cp:lastPrinted>
  <dcterms:created xsi:type="dcterms:W3CDTF">2024-05-10T11:58:00Z</dcterms:created>
  <dcterms:modified xsi:type="dcterms:W3CDTF">2024-05-10T12:01:00Z</dcterms:modified>
</cp:coreProperties>
</file>